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17F4" w14:textId="4C2CFCEF" w:rsidR="007A0EAA" w:rsidRPr="008917BD" w:rsidRDefault="007A0EAA" w:rsidP="007A0EAA">
      <w:pPr>
        <w:spacing w:after="0" w:line="240" w:lineRule="auto"/>
        <w:jc w:val="center"/>
        <w:rPr>
          <w:rFonts w:ascii="Times New Roman" w:hAnsi="Times New Roman"/>
          <w:b/>
        </w:rPr>
      </w:pPr>
      <w:r w:rsidRPr="008917BD">
        <w:rPr>
          <w:rFonts w:ascii="Times New Roman" w:hAnsi="Times New Roman"/>
          <w:b/>
        </w:rPr>
        <w:t xml:space="preserve">Договор об оказании услуг </w:t>
      </w:r>
      <w:r>
        <w:rPr>
          <w:rFonts w:ascii="Times New Roman" w:hAnsi="Times New Roman"/>
          <w:b/>
        </w:rPr>
        <w:t xml:space="preserve">таможенным складом </w:t>
      </w:r>
      <w:proofErr w:type="gramStart"/>
      <w:r w:rsidRPr="008917BD">
        <w:rPr>
          <w:rFonts w:ascii="Times New Roman" w:hAnsi="Times New Roman"/>
          <w:b/>
        </w:rPr>
        <w:t>№  _</w:t>
      </w:r>
      <w:proofErr w:type="gramEnd"/>
      <w:r w:rsidRPr="008917BD">
        <w:rPr>
          <w:rFonts w:ascii="Times New Roman" w:hAnsi="Times New Roman"/>
          <w:b/>
        </w:rPr>
        <w:t>________</w:t>
      </w:r>
    </w:p>
    <w:p w14:paraId="67A1A7F5" w14:textId="77777777" w:rsidR="007A0EAA" w:rsidRDefault="007A0EAA" w:rsidP="007A0EAA">
      <w:pPr>
        <w:spacing w:after="0" w:line="240" w:lineRule="auto"/>
        <w:rPr>
          <w:rFonts w:ascii="Times New Roman" w:hAnsi="Times New Roman"/>
        </w:rPr>
      </w:pPr>
    </w:p>
    <w:p w14:paraId="3FB5444F" w14:textId="77777777" w:rsidR="007A0EAA" w:rsidRPr="008917BD" w:rsidRDefault="007A0EAA" w:rsidP="007A0EAA">
      <w:pPr>
        <w:spacing w:after="0" w:line="240" w:lineRule="auto"/>
        <w:rPr>
          <w:rFonts w:ascii="Times New Roman" w:hAnsi="Times New Roman"/>
        </w:rPr>
      </w:pPr>
    </w:p>
    <w:p w14:paraId="280A7087" w14:textId="3180020A" w:rsidR="007A0EAA" w:rsidRPr="008917BD" w:rsidRDefault="007A0EAA" w:rsidP="007A0EAA">
      <w:pPr>
        <w:spacing w:after="0" w:line="240" w:lineRule="auto"/>
        <w:rPr>
          <w:rFonts w:ascii="Times New Roman" w:hAnsi="Times New Roman"/>
        </w:rPr>
      </w:pPr>
      <w:r w:rsidRPr="008917BD">
        <w:rPr>
          <w:rFonts w:ascii="Times New Roman" w:hAnsi="Times New Roman"/>
        </w:rPr>
        <w:t>г. Калининград</w:t>
      </w:r>
      <w:r>
        <w:rPr>
          <w:rFonts w:ascii="Times New Roman" w:hAnsi="Times New Roman"/>
        </w:rPr>
        <w:t xml:space="preserve"> </w:t>
      </w:r>
      <w:r w:rsidRPr="008917BD">
        <w:rPr>
          <w:rFonts w:ascii="Times New Roman" w:hAnsi="Times New Roman"/>
        </w:rPr>
        <w:tab/>
      </w:r>
      <w:r w:rsidRPr="008917BD">
        <w:rPr>
          <w:rFonts w:ascii="Times New Roman" w:hAnsi="Times New Roman"/>
        </w:rPr>
        <w:tab/>
      </w:r>
      <w:r w:rsidRPr="008917BD">
        <w:rPr>
          <w:rFonts w:ascii="Times New Roman" w:hAnsi="Times New Roman"/>
        </w:rPr>
        <w:tab/>
      </w:r>
      <w:r w:rsidRPr="008917BD">
        <w:rPr>
          <w:rFonts w:ascii="Times New Roman" w:hAnsi="Times New Roman"/>
        </w:rPr>
        <w:tab/>
      </w:r>
      <w:r w:rsidRPr="008917BD">
        <w:rPr>
          <w:rFonts w:ascii="Times New Roman" w:hAnsi="Times New Roman"/>
        </w:rPr>
        <w:tab/>
        <w:t xml:space="preserve">         </w:t>
      </w:r>
      <w:proofErr w:type="gramStart"/>
      <w:r w:rsidRPr="008917BD">
        <w:rPr>
          <w:rFonts w:ascii="Times New Roman" w:hAnsi="Times New Roman"/>
        </w:rPr>
        <w:t xml:space="preserve">   «</w:t>
      </w:r>
      <w:proofErr w:type="gramEnd"/>
      <w:r w:rsidRPr="008917BD">
        <w:rPr>
          <w:rFonts w:ascii="Times New Roman" w:hAnsi="Times New Roman"/>
        </w:rPr>
        <w:t>_____» ______</w:t>
      </w:r>
      <w:r>
        <w:rPr>
          <w:rFonts w:ascii="Times New Roman" w:hAnsi="Times New Roman"/>
        </w:rPr>
        <w:t>___</w:t>
      </w:r>
      <w:r w:rsidRPr="008917BD">
        <w:rPr>
          <w:rFonts w:ascii="Times New Roman" w:hAnsi="Times New Roman"/>
        </w:rPr>
        <w:t xml:space="preserve">________ </w:t>
      </w:r>
      <w:smartTag w:uri="urn:schemas-microsoft-com:office:smarttags" w:element="metricconverter">
        <w:smartTagPr>
          <w:attr w:name="ProductID" w:val="2022 г"/>
        </w:smartTagPr>
        <w:r w:rsidRPr="008917BD">
          <w:rPr>
            <w:rFonts w:ascii="Times New Roman" w:hAnsi="Times New Roman"/>
          </w:rPr>
          <w:t>20</w:t>
        </w:r>
        <w:r>
          <w:rPr>
            <w:rFonts w:ascii="Times New Roman" w:hAnsi="Times New Roman"/>
          </w:rPr>
          <w:t>2</w:t>
        </w:r>
        <w:r w:rsidRPr="007A0EAA">
          <w:rPr>
            <w:rFonts w:ascii="Times New Roman" w:hAnsi="Times New Roman"/>
          </w:rPr>
          <w:t>2</w:t>
        </w:r>
        <w:r w:rsidRPr="008917BD">
          <w:rPr>
            <w:rFonts w:ascii="Times New Roman" w:hAnsi="Times New Roman"/>
          </w:rPr>
          <w:t xml:space="preserve"> г</w:t>
        </w:r>
      </w:smartTag>
      <w:r w:rsidRPr="008917BD">
        <w:rPr>
          <w:rFonts w:ascii="Times New Roman" w:hAnsi="Times New Roman"/>
        </w:rPr>
        <w:t>.</w:t>
      </w:r>
    </w:p>
    <w:p w14:paraId="338BBF1D" w14:textId="77777777" w:rsidR="007A0EAA" w:rsidRDefault="007A0EAA" w:rsidP="007A0EAA">
      <w:pPr>
        <w:spacing w:after="0" w:line="240" w:lineRule="auto"/>
        <w:rPr>
          <w:rFonts w:ascii="Times New Roman" w:hAnsi="Times New Roman"/>
        </w:rPr>
      </w:pPr>
    </w:p>
    <w:p w14:paraId="132F8DBC" w14:textId="77777777" w:rsidR="007A0EAA" w:rsidRPr="008917BD" w:rsidRDefault="007A0EAA" w:rsidP="007A0EAA">
      <w:pPr>
        <w:spacing w:after="0" w:line="240" w:lineRule="auto"/>
        <w:rPr>
          <w:rFonts w:ascii="Times New Roman" w:hAnsi="Times New Roman"/>
        </w:rPr>
      </w:pPr>
    </w:p>
    <w:p w14:paraId="225D22BD" w14:textId="03704EC9" w:rsidR="007A0EAA" w:rsidRPr="008917BD" w:rsidRDefault="007A0EAA" w:rsidP="007A0EAA">
      <w:pPr>
        <w:spacing w:after="0" w:line="240" w:lineRule="auto"/>
        <w:jc w:val="both"/>
        <w:rPr>
          <w:rFonts w:ascii="Times New Roman" w:hAnsi="Times New Roman"/>
          <w:color w:val="FF0000"/>
        </w:rPr>
      </w:pPr>
      <w:r w:rsidRPr="008917BD">
        <w:rPr>
          <w:rFonts w:ascii="Times New Roman" w:hAnsi="Times New Roman"/>
        </w:rPr>
        <w:tab/>
      </w:r>
      <w:r w:rsidRPr="008917BD">
        <w:rPr>
          <w:rFonts w:ascii="Times New Roman" w:hAnsi="Times New Roman"/>
          <w:b/>
        </w:rPr>
        <w:t xml:space="preserve">ЗАО </w:t>
      </w:r>
      <w:r w:rsidRPr="008917BD">
        <w:rPr>
          <w:rFonts w:ascii="Times New Roman" w:hAnsi="Times New Roman"/>
          <w:b/>
          <w:color w:val="000000"/>
        </w:rPr>
        <w:t>«ИНМАР»</w:t>
      </w:r>
      <w:r w:rsidRPr="008917BD">
        <w:rPr>
          <w:rFonts w:ascii="Times New Roman" w:hAnsi="Times New Roman"/>
          <w:color w:val="000000"/>
        </w:rPr>
        <w:t>,</w:t>
      </w:r>
      <w:r w:rsidRPr="008917BD">
        <w:rPr>
          <w:rFonts w:ascii="Times New Roman" w:hAnsi="Times New Roman"/>
        </w:rPr>
        <w:t xml:space="preserve"> именуемое в дальнейшем «СКЛАД», действующее на основании Свидетельства о включении в реестр владельцев </w:t>
      </w:r>
      <w:r>
        <w:rPr>
          <w:rFonts w:ascii="Times New Roman" w:hAnsi="Times New Roman"/>
        </w:rPr>
        <w:t>таможенных складов</w:t>
      </w:r>
      <w:r w:rsidRPr="008917BD">
        <w:rPr>
          <w:rFonts w:ascii="Times New Roman" w:hAnsi="Times New Roman"/>
        </w:rPr>
        <w:t xml:space="preserve">, выданного Калининградской областной таможней, в </w:t>
      </w:r>
      <w:r w:rsidRPr="008917BD">
        <w:rPr>
          <w:rFonts w:ascii="Times New Roman" w:hAnsi="Times New Roman"/>
          <w:color w:val="000000"/>
        </w:rPr>
        <w:t>лице</w:t>
      </w:r>
      <w:r>
        <w:rPr>
          <w:rFonts w:ascii="Times New Roman" w:hAnsi="Times New Roman"/>
          <w:color w:val="000000"/>
        </w:rPr>
        <w:t xml:space="preserve"> генерального директора Каневского Александра Анатольевича, </w:t>
      </w:r>
      <w:r w:rsidRPr="008917BD">
        <w:rPr>
          <w:rFonts w:ascii="Times New Roman" w:hAnsi="Times New Roman"/>
        </w:rPr>
        <w:t xml:space="preserve">действующего на основании </w:t>
      </w:r>
      <w:r>
        <w:rPr>
          <w:rFonts w:ascii="Times New Roman" w:hAnsi="Times New Roman"/>
        </w:rPr>
        <w:t>Устава,</w:t>
      </w:r>
      <w:r w:rsidRPr="008917BD">
        <w:rPr>
          <w:rFonts w:ascii="Times New Roman" w:hAnsi="Times New Roman"/>
        </w:rPr>
        <w:t xml:space="preserve"> с одной стороны, и </w:t>
      </w:r>
      <w:r w:rsidRPr="008917BD">
        <w:rPr>
          <w:rFonts w:ascii="Times New Roman" w:hAnsi="Times New Roman"/>
          <w:b/>
          <w:color w:val="000000"/>
        </w:rPr>
        <w:t>________________________</w:t>
      </w:r>
      <w:r w:rsidRPr="008917BD">
        <w:rPr>
          <w:rFonts w:ascii="Times New Roman" w:hAnsi="Times New Roman"/>
          <w:color w:val="000000"/>
        </w:rPr>
        <w:t>, именуемое</w:t>
      </w:r>
      <w:r w:rsidRPr="008917BD">
        <w:rPr>
          <w:rFonts w:ascii="Times New Roman" w:hAnsi="Times New Roman"/>
        </w:rPr>
        <w:t xml:space="preserve"> в дальнейшем «КЛИЕНТ», в лице __</w:t>
      </w:r>
      <w:r>
        <w:rPr>
          <w:rFonts w:ascii="Times New Roman" w:hAnsi="Times New Roman"/>
        </w:rPr>
        <w:t>___________________</w:t>
      </w:r>
      <w:r w:rsidRPr="008917BD">
        <w:rPr>
          <w:rFonts w:ascii="Times New Roman" w:hAnsi="Times New Roman"/>
        </w:rPr>
        <w:t>__________________________, действующего на основании ____</w:t>
      </w:r>
      <w:r>
        <w:rPr>
          <w:rFonts w:ascii="Times New Roman" w:hAnsi="Times New Roman"/>
        </w:rPr>
        <w:t>_________________________________</w:t>
      </w:r>
      <w:r w:rsidRPr="008917BD">
        <w:rPr>
          <w:rFonts w:ascii="Times New Roman" w:hAnsi="Times New Roman"/>
        </w:rPr>
        <w:t>________, с другой стороны, заключили настоящий договор о нижеследующем</w:t>
      </w:r>
      <w:r w:rsidRPr="008917BD">
        <w:rPr>
          <w:rFonts w:ascii="Times New Roman" w:hAnsi="Times New Roman"/>
          <w:color w:val="FF0000"/>
        </w:rPr>
        <w:t>.</w:t>
      </w:r>
    </w:p>
    <w:p w14:paraId="6A0A8466" w14:textId="77777777" w:rsidR="007A0EAA" w:rsidRPr="008917BD" w:rsidRDefault="007A0EAA" w:rsidP="007A0EAA">
      <w:pPr>
        <w:spacing w:after="0" w:line="240" w:lineRule="auto"/>
        <w:jc w:val="both"/>
        <w:rPr>
          <w:rFonts w:ascii="Times New Roman" w:hAnsi="Times New Roman"/>
          <w:color w:val="FF0000"/>
        </w:rPr>
      </w:pPr>
      <w:r w:rsidRPr="008917BD">
        <w:rPr>
          <w:rFonts w:ascii="Times New Roman" w:hAnsi="Times New Roman"/>
        </w:rPr>
        <w:t xml:space="preserve">                                                                                                               </w:t>
      </w:r>
    </w:p>
    <w:p w14:paraId="308631CB" w14:textId="77777777" w:rsidR="007A0EAA" w:rsidRPr="008917BD" w:rsidRDefault="007A0EAA" w:rsidP="007A0EAA">
      <w:pPr>
        <w:pStyle w:val="1"/>
        <w:numPr>
          <w:ilvl w:val="0"/>
          <w:numId w:val="1"/>
        </w:numPr>
        <w:spacing w:after="0" w:line="240" w:lineRule="auto"/>
        <w:ind w:left="426" w:hanging="426"/>
        <w:jc w:val="center"/>
        <w:rPr>
          <w:rFonts w:ascii="Times New Roman" w:hAnsi="Times New Roman"/>
          <w:b/>
        </w:rPr>
      </w:pPr>
      <w:r w:rsidRPr="008917BD">
        <w:rPr>
          <w:rFonts w:ascii="Times New Roman" w:hAnsi="Times New Roman"/>
          <w:b/>
        </w:rPr>
        <w:t>Предмет договора</w:t>
      </w:r>
    </w:p>
    <w:p w14:paraId="27311270" w14:textId="76E8C372" w:rsidR="007A0EAA" w:rsidRPr="008917BD" w:rsidRDefault="007A0EAA" w:rsidP="007A0EAA">
      <w:pPr>
        <w:pStyle w:val="1"/>
        <w:numPr>
          <w:ilvl w:val="1"/>
          <w:numId w:val="1"/>
        </w:numPr>
        <w:spacing w:after="0" w:line="240" w:lineRule="auto"/>
        <w:ind w:left="0" w:firstLine="568"/>
        <w:jc w:val="both"/>
        <w:rPr>
          <w:rFonts w:ascii="Times New Roman" w:hAnsi="Times New Roman"/>
          <w:color w:val="000000"/>
        </w:rPr>
      </w:pPr>
      <w:r w:rsidRPr="008917BD">
        <w:rPr>
          <w:rFonts w:ascii="Times New Roman" w:hAnsi="Times New Roman"/>
        </w:rPr>
        <w:t xml:space="preserve">В соответствии с настоящим договором КЛИЕНТ поручает и оплачивает, а СКЛАД  оказывает услуги  по хранению и складскому </w:t>
      </w:r>
      <w:r w:rsidRPr="008917BD">
        <w:rPr>
          <w:rFonts w:ascii="Times New Roman" w:hAnsi="Times New Roman"/>
          <w:color w:val="000000"/>
        </w:rPr>
        <w:t xml:space="preserve">обслуживанию товаров  КЛИЕНТА на </w:t>
      </w:r>
      <w:r>
        <w:rPr>
          <w:rFonts w:ascii="Times New Roman" w:hAnsi="Times New Roman"/>
          <w:color w:val="000000"/>
        </w:rPr>
        <w:t xml:space="preserve">таможенном </w:t>
      </w:r>
      <w:r w:rsidRPr="008917BD">
        <w:rPr>
          <w:rFonts w:ascii="Times New Roman" w:hAnsi="Times New Roman"/>
          <w:color w:val="000000"/>
        </w:rPr>
        <w:t xml:space="preserve">складе (далее – </w:t>
      </w:r>
      <w:r w:rsidR="00A80FDC">
        <w:rPr>
          <w:rFonts w:ascii="Times New Roman" w:hAnsi="Times New Roman"/>
          <w:color w:val="000000"/>
        </w:rPr>
        <w:t>ТС</w:t>
      </w:r>
      <w:r w:rsidRPr="008917BD">
        <w:rPr>
          <w:rFonts w:ascii="Times New Roman" w:hAnsi="Times New Roman"/>
          <w:color w:val="000000"/>
        </w:rPr>
        <w:t>, склад)</w:t>
      </w:r>
      <w:r w:rsidR="00A80FDC">
        <w:rPr>
          <w:rFonts w:ascii="Times New Roman" w:hAnsi="Times New Roman"/>
          <w:color w:val="000000"/>
        </w:rPr>
        <w:t>.</w:t>
      </w:r>
    </w:p>
    <w:p w14:paraId="209D166D" w14:textId="77777777" w:rsidR="007A0EAA" w:rsidRPr="008917BD" w:rsidRDefault="007A0EAA" w:rsidP="007A0EAA">
      <w:pPr>
        <w:pStyle w:val="1"/>
        <w:numPr>
          <w:ilvl w:val="1"/>
          <w:numId w:val="1"/>
        </w:numPr>
        <w:tabs>
          <w:tab w:val="left" w:pos="1276"/>
        </w:tabs>
        <w:spacing w:after="0" w:line="240" w:lineRule="auto"/>
        <w:ind w:left="0" w:firstLine="568"/>
        <w:jc w:val="both"/>
        <w:rPr>
          <w:rFonts w:ascii="Times New Roman" w:hAnsi="Times New Roman"/>
        </w:rPr>
      </w:pPr>
      <w:r w:rsidRPr="008917BD">
        <w:rPr>
          <w:rFonts w:ascii="Times New Roman" w:hAnsi="Times New Roman"/>
        </w:rPr>
        <w:t>СКЛАД оказывает следующие услуги:</w:t>
      </w:r>
    </w:p>
    <w:p w14:paraId="782929C1" w14:textId="05412393" w:rsidR="00D951C1" w:rsidRDefault="00D951C1" w:rsidP="007A0EAA">
      <w:pPr>
        <w:pStyle w:val="1"/>
        <w:numPr>
          <w:ilvl w:val="2"/>
          <w:numId w:val="1"/>
        </w:numPr>
        <w:tabs>
          <w:tab w:val="left" w:pos="1276"/>
        </w:tabs>
        <w:spacing w:after="0" w:line="240" w:lineRule="auto"/>
        <w:ind w:left="0" w:firstLine="567"/>
        <w:jc w:val="both"/>
        <w:rPr>
          <w:rFonts w:ascii="Times New Roman" w:hAnsi="Times New Roman"/>
          <w:color w:val="000000"/>
        </w:rPr>
      </w:pPr>
      <w:r>
        <w:rPr>
          <w:rFonts w:ascii="Times New Roman" w:hAnsi="Times New Roman"/>
        </w:rPr>
        <w:t>Регистрация (учет)</w:t>
      </w:r>
      <w:r w:rsidR="007A0EAA" w:rsidRPr="008917BD">
        <w:rPr>
          <w:rFonts w:ascii="Times New Roman" w:hAnsi="Times New Roman"/>
        </w:rPr>
        <w:t xml:space="preserve"> при</w:t>
      </w:r>
      <w:r>
        <w:rPr>
          <w:rFonts w:ascii="Times New Roman" w:hAnsi="Times New Roman"/>
        </w:rPr>
        <w:t>нятия</w:t>
      </w:r>
      <w:r w:rsidR="007A0EAA" w:rsidRPr="008917BD">
        <w:rPr>
          <w:rFonts w:ascii="Times New Roman" w:hAnsi="Times New Roman"/>
        </w:rPr>
        <w:t xml:space="preserve"> товаров на </w:t>
      </w:r>
      <w:r w:rsidR="007A0EAA" w:rsidRPr="008917BD">
        <w:rPr>
          <w:rFonts w:ascii="Times New Roman" w:hAnsi="Times New Roman"/>
          <w:color w:val="000000"/>
        </w:rPr>
        <w:t xml:space="preserve">хранение </w:t>
      </w:r>
      <w:r w:rsidR="00105AC0">
        <w:rPr>
          <w:rFonts w:ascii="Times New Roman" w:hAnsi="Times New Roman"/>
          <w:color w:val="000000"/>
        </w:rPr>
        <w:t>в</w:t>
      </w:r>
      <w:r w:rsidR="007A0EAA" w:rsidRPr="008917BD">
        <w:rPr>
          <w:rFonts w:ascii="Times New Roman" w:hAnsi="Times New Roman"/>
          <w:color w:val="000000"/>
        </w:rPr>
        <w:t xml:space="preserve"> </w:t>
      </w:r>
      <w:r w:rsidR="00A80FDC">
        <w:rPr>
          <w:rFonts w:ascii="Times New Roman" w:hAnsi="Times New Roman"/>
          <w:color w:val="000000"/>
        </w:rPr>
        <w:t>ТС</w:t>
      </w:r>
      <w:r>
        <w:rPr>
          <w:rFonts w:ascii="Times New Roman" w:hAnsi="Times New Roman"/>
          <w:color w:val="000000"/>
        </w:rPr>
        <w:t>.</w:t>
      </w:r>
    </w:p>
    <w:p w14:paraId="43B12820" w14:textId="165C5BF2" w:rsidR="007A0EAA" w:rsidRPr="008917BD" w:rsidRDefault="00D951C1" w:rsidP="007A0EAA">
      <w:pPr>
        <w:pStyle w:val="1"/>
        <w:numPr>
          <w:ilvl w:val="2"/>
          <w:numId w:val="1"/>
        </w:numPr>
        <w:tabs>
          <w:tab w:val="left" w:pos="1276"/>
        </w:tabs>
        <w:spacing w:after="0" w:line="240" w:lineRule="auto"/>
        <w:ind w:left="0" w:firstLine="567"/>
        <w:jc w:val="both"/>
        <w:rPr>
          <w:rFonts w:ascii="Times New Roman" w:hAnsi="Times New Roman"/>
          <w:color w:val="000000"/>
        </w:rPr>
      </w:pPr>
      <w:r>
        <w:rPr>
          <w:rFonts w:ascii="Times New Roman" w:hAnsi="Times New Roman"/>
          <w:color w:val="000000"/>
        </w:rPr>
        <w:t>Х</w:t>
      </w:r>
      <w:r w:rsidR="007A0EAA" w:rsidRPr="008917BD">
        <w:rPr>
          <w:rFonts w:ascii="Times New Roman" w:hAnsi="Times New Roman"/>
          <w:color w:val="000000"/>
        </w:rPr>
        <w:t xml:space="preserve">ранение </w:t>
      </w:r>
      <w:r>
        <w:rPr>
          <w:rFonts w:ascii="Times New Roman" w:hAnsi="Times New Roman"/>
          <w:color w:val="000000"/>
        </w:rPr>
        <w:t xml:space="preserve">товаров </w:t>
      </w:r>
      <w:r w:rsidR="00105AC0">
        <w:rPr>
          <w:rFonts w:ascii="Times New Roman" w:hAnsi="Times New Roman"/>
          <w:color w:val="000000"/>
        </w:rPr>
        <w:t>в</w:t>
      </w:r>
      <w:r w:rsidR="007A0EAA" w:rsidRPr="008917BD">
        <w:rPr>
          <w:rFonts w:ascii="Times New Roman" w:hAnsi="Times New Roman"/>
          <w:color w:val="000000"/>
        </w:rPr>
        <w:t xml:space="preserve"> </w:t>
      </w:r>
      <w:r w:rsidR="00A80FDC">
        <w:rPr>
          <w:rFonts w:ascii="Times New Roman" w:hAnsi="Times New Roman"/>
          <w:color w:val="000000"/>
        </w:rPr>
        <w:t>ТС</w:t>
      </w:r>
      <w:r>
        <w:rPr>
          <w:rFonts w:ascii="Times New Roman" w:hAnsi="Times New Roman"/>
          <w:color w:val="000000"/>
        </w:rPr>
        <w:t>.</w:t>
      </w:r>
      <w:r w:rsidR="007A0EAA" w:rsidRPr="008917BD">
        <w:rPr>
          <w:rFonts w:ascii="Times New Roman" w:hAnsi="Times New Roman"/>
          <w:color w:val="000000"/>
        </w:rPr>
        <w:t xml:space="preserve"> </w:t>
      </w:r>
    </w:p>
    <w:p w14:paraId="7E5D266B" w14:textId="77777777" w:rsidR="007A0EAA" w:rsidRPr="008917BD" w:rsidRDefault="007A0EAA" w:rsidP="007A0EAA">
      <w:pPr>
        <w:pStyle w:val="1"/>
        <w:numPr>
          <w:ilvl w:val="2"/>
          <w:numId w:val="1"/>
        </w:numPr>
        <w:tabs>
          <w:tab w:val="left" w:pos="1276"/>
        </w:tabs>
        <w:spacing w:after="0" w:line="240" w:lineRule="auto"/>
        <w:ind w:left="0" w:firstLine="567"/>
        <w:jc w:val="both"/>
        <w:rPr>
          <w:rFonts w:ascii="Times New Roman" w:hAnsi="Times New Roman"/>
        </w:rPr>
      </w:pPr>
      <w:r w:rsidRPr="008917BD">
        <w:rPr>
          <w:rFonts w:ascii="Times New Roman" w:hAnsi="Times New Roman"/>
        </w:rPr>
        <w:t>Погрузо-разгрузочные работы в отношении товаров.</w:t>
      </w:r>
    </w:p>
    <w:p w14:paraId="5697CC0F" w14:textId="3098C4CA" w:rsidR="007A0EAA" w:rsidRPr="008917BD" w:rsidRDefault="007A0EAA" w:rsidP="007A0EAA">
      <w:pPr>
        <w:pStyle w:val="1"/>
        <w:numPr>
          <w:ilvl w:val="2"/>
          <w:numId w:val="1"/>
        </w:numPr>
        <w:tabs>
          <w:tab w:val="left" w:pos="1276"/>
        </w:tabs>
        <w:spacing w:after="0" w:line="240" w:lineRule="auto"/>
        <w:ind w:left="0" w:firstLine="567"/>
        <w:jc w:val="both"/>
        <w:rPr>
          <w:rFonts w:ascii="Times New Roman" w:hAnsi="Times New Roman"/>
        </w:rPr>
      </w:pPr>
      <w:r w:rsidRPr="008917BD">
        <w:rPr>
          <w:rFonts w:ascii="Times New Roman" w:hAnsi="Times New Roman"/>
        </w:rPr>
        <w:t>Взвешивание товаров</w:t>
      </w:r>
      <w:r w:rsidR="00A80FDC">
        <w:rPr>
          <w:rFonts w:ascii="Times New Roman" w:hAnsi="Times New Roman"/>
        </w:rPr>
        <w:t>.</w:t>
      </w:r>
    </w:p>
    <w:p w14:paraId="187C3896" w14:textId="7EA0080D" w:rsidR="007A0EAA" w:rsidRDefault="007A0EAA" w:rsidP="007A0EAA">
      <w:pPr>
        <w:pStyle w:val="1"/>
        <w:numPr>
          <w:ilvl w:val="2"/>
          <w:numId w:val="1"/>
        </w:numPr>
        <w:tabs>
          <w:tab w:val="left" w:pos="1276"/>
        </w:tabs>
        <w:spacing w:after="0" w:line="240" w:lineRule="auto"/>
        <w:ind w:left="0" w:firstLine="567"/>
        <w:jc w:val="both"/>
        <w:rPr>
          <w:rFonts w:ascii="Times New Roman" w:hAnsi="Times New Roman"/>
        </w:rPr>
      </w:pPr>
      <w:r w:rsidRPr="008917BD">
        <w:rPr>
          <w:rFonts w:ascii="Times New Roman" w:hAnsi="Times New Roman"/>
        </w:rPr>
        <w:t>Сортировк</w:t>
      </w:r>
      <w:r w:rsidR="00040BAE">
        <w:rPr>
          <w:rFonts w:ascii="Times New Roman" w:hAnsi="Times New Roman"/>
        </w:rPr>
        <w:t>у</w:t>
      </w:r>
      <w:r w:rsidRPr="008917BD">
        <w:rPr>
          <w:rFonts w:ascii="Times New Roman" w:hAnsi="Times New Roman"/>
        </w:rPr>
        <w:t xml:space="preserve"> товара.</w:t>
      </w:r>
    </w:p>
    <w:p w14:paraId="4ABCE38A" w14:textId="1C706370" w:rsidR="00064278" w:rsidRDefault="00064278" w:rsidP="007A0EAA">
      <w:pPr>
        <w:pStyle w:val="1"/>
        <w:numPr>
          <w:ilvl w:val="2"/>
          <w:numId w:val="1"/>
        </w:numPr>
        <w:tabs>
          <w:tab w:val="left" w:pos="1276"/>
        </w:tabs>
        <w:spacing w:after="0" w:line="240" w:lineRule="auto"/>
        <w:ind w:left="0" w:firstLine="567"/>
        <w:jc w:val="both"/>
        <w:rPr>
          <w:rFonts w:ascii="Times New Roman" w:hAnsi="Times New Roman"/>
        </w:rPr>
      </w:pPr>
      <w:r>
        <w:rPr>
          <w:rFonts w:ascii="Times New Roman" w:hAnsi="Times New Roman"/>
        </w:rPr>
        <w:t>Совершать с товарами обычные операции, необходимые для обеспечения их сохранности.</w:t>
      </w:r>
    </w:p>
    <w:p w14:paraId="60A72350" w14:textId="1325A5B5" w:rsidR="00040BAE" w:rsidRDefault="00040BAE" w:rsidP="007A0EAA">
      <w:pPr>
        <w:pStyle w:val="1"/>
        <w:numPr>
          <w:ilvl w:val="2"/>
          <w:numId w:val="1"/>
        </w:numPr>
        <w:tabs>
          <w:tab w:val="left" w:pos="1276"/>
        </w:tabs>
        <w:spacing w:after="0" w:line="240" w:lineRule="auto"/>
        <w:ind w:left="0" w:firstLine="567"/>
        <w:jc w:val="both"/>
        <w:rPr>
          <w:rFonts w:ascii="Times New Roman" w:hAnsi="Times New Roman"/>
        </w:rPr>
      </w:pPr>
      <w:r>
        <w:rPr>
          <w:rFonts w:ascii="Times New Roman" w:hAnsi="Times New Roman"/>
        </w:rPr>
        <w:t xml:space="preserve">Упаковку и </w:t>
      </w:r>
      <w:r w:rsidR="00D951C1">
        <w:rPr>
          <w:rFonts w:ascii="Times New Roman" w:hAnsi="Times New Roman"/>
        </w:rPr>
        <w:t>формирование грузовых мест</w:t>
      </w:r>
      <w:r>
        <w:rPr>
          <w:rFonts w:ascii="Times New Roman" w:hAnsi="Times New Roman"/>
        </w:rPr>
        <w:t xml:space="preserve"> товара.</w:t>
      </w:r>
    </w:p>
    <w:p w14:paraId="2928B15D" w14:textId="419EF84C" w:rsidR="00040BAE" w:rsidRPr="008917BD" w:rsidRDefault="00D951C1" w:rsidP="007A0EAA">
      <w:pPr>
        <w:pStyle w:val="1"/>
        <w:numPr>
          <w:ilvl w:val="2"/>
          <w:numId w:val="1"/>
        </w:numPr>
        <w:tabs>
          <w:tab w:val="left" w:pos="1276"/>
        </w:tabs>
        <w:spacing w:after="0" w:line="240" w:lineRule="auto"/>
        <w:ind w:left="0" w:firstLine="567"/>
        <w:jc w:val="both"/>
        <w:rPr>
          <w:rFonts w:ascii="Times New Roman" w:hAnsi="Times New Roman"/>
        </w:rPr>
      </w:pPr>
      <w:r>
        <w:rPr>
          <w:rFonts w:ascii="Times New Roman" w:hAnsi="Times New Roman"/>
        </w:rPr>
        <w:t>Иные услуги</w:t>
      </w:r>
      <w:r w:rsidR="00040BAE">
        <w:rPr>
          <w:rFonts w:ascii="Times New Roman" w:hAnsi="Times New Roman"/>
        </w:rPr>
        <w:t>.</w:t>
      </w:r>
    </w:p>
    <w:p w14:paraId="6B02392A" w14:textId="13AD9369" w:rsidR="007A0EAA" w:rsidRPr="008917BD" w:rsidRDefault="007A0EAA" w:rsidP="007A0EAA">
      <w:pPr>
        <w:pStyle w:val="1"/>
        <w:numPr>
          <w:ilvl w:val="1"/>
          <w:numId w:val="1"/>
        </w:numPr>
        <w:tabs>
          <w:tab w:val="left" w:pos="1276"/>
        </w:tabs>
        <w:spacing w:after="0" w:line="240" w:lineRule="auto"/>
        <w:ind w:left="0" w:firstLine="568"/>
        <w:jc w:val="both"/>
        <w:rPr>
          <w:rFonts w:ascii="Times New Roman" w:hAnsi="Times New Roman"/>
        </w:rPr>
      </w:pPr>
      <w:r w:rsidRPr="008917BD">
        <w:rPr>
          <w:rFonts w:ascii="Times New Roman" w:hAnsi="Times New Roman"/>
        </w:rPr>
        <w:t>СКЛАД может оказывать Клиенту дополнительные</w:t>
      </w:r>
      <w:r w:rsidR="00D951C1">
        <w:rPr>
          <w:rFonts w:ascii="Times New Roman" w:hAnsi="Times New Roman"/>
        </w:rPr>
        <w:t xml:space="preserve"> </w:t>
      </w:r>
      <w:r w:rsidR="00222946">
        <w:rPr>
          <w:rFonts w:ascii="Times New Roman" w:hAnsi="Times New Roman"/>
        </w:rPr>
        <w:t xml:space="preserve">и </w:t>
      </w:r>
      <w:r w:rsidR="00D951C1">
        <w:rPr>
          <w:rFonts w:ascii="Times New Roman" w:hAnsi="Times New Roman"/>
        </w:rPr>
        <w:t>иные</w:t>
      </w:r>
      <w:r w:rsidRPr="008917BD">
        <w:rPr>
          <w:rFonts w:ascii="Times New Roman" w:hAnsi="Times New Roman"/>
        </w:rPr>
        <w:t xml:space="preserve"> услуги. Объем и стоимость дополнительных услуг определяется сторонами в дополнительном соглашении к Договору.</w:t>
      </w:r>
    </w:p>
    <w:p w14:paraId="4F57DF0B" w14:textId="20BCC2B0" w:rsidR="007A0EAA" w:rsidRPr="008917BD" w:rsidRDefault="007A0EAA" w:rsidP="007A0EAA">
      <w:pPr>
        <w:pStyle w:val="1"/>
        <w:numPr>
          <w:ilvl w:val="1"/>
          <w:numId w:val="1"/>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Конкретный перечень товаров, их количество, вес, комплектность, развернутое наименование определяется </w:t>
      </w:r>
      <w:r w:rsidRPr="008917BD">
        <w:rPr>
          <w:rFonts w:ascii="Times New Roman" w:hAnsi="Times New Roman"/>
          <w:color w:val="000000"/>
        </w:rPr>
        <w:t>по маркировке на упаковке товара либо грузового места</w:t>
      </w:r>
      <w:r w:rsidRPr="008917BD">
        <w:rPr>
          <w:rFonts w:ascii="Times New Roman" w:hAnsi="Times New Roman"/>
          <w:color w:val="FF0000"/>
        </w:rPr>
        <w:t xml:space="preserve"> </w:t>
      </w:r>
      <w:r w:rsidRPr="008917BD">
        <w:rPr>
          <w:rFonts w:ascii="Times New Roman" w:hAnsi="Times New Roman"/>
        </w:rPr>
        <w:t xml:space="preserve">и учитывается в Акте приемки и в отчете о принятии товара на хранение при помещении товаров с фактической выгрузкой товаров из транспортного средства на </w:t>
      </w:r>
      <w:r w:rsidR="00040BAE">
        <w:rPr>
          <w:rFonts w:ascii="Times New Roman" w:hAnsi="Times New Roman"/>
        </w:rPr>
        <w:t>ТС</w:t>
      </w:r>
      <w:r w:rsidRPr="008917BD">
        <w:rPr>
          <w:rFonts w:ascii="Times New Roman" w:hAnsi="Times New Roman"/>
        </w:rPr>
        <w:t xml:space="preserve"> КЛИЕНТОМ либо перевозчиком. </w:t>
      </w:r>
    </w:p>
    <w:p w14:paraId="79147A4A" w14:textId="2B658915" w:rsidR="007A0EAA" w:rsidRPr="008917BD" w:rsidRDefault="007A0EAA" w:rsidP="007A0EAA">
      <w:pPr>
        <w:pStyle w:val="1"/>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При помещении товаров на </w:t>
      </w:r>
      <w:r w:rsidR="004B5946">
        <w:rPr>
          <w:rFonts w:ascii="Times New Roman" w:hAnsi="Times New Roman"/>
        </w:rPr>
        <w:t>ТС</w:t>
      </w:r>
      <w:r w:rsidRPr="008917BD">
        <w:rPr>
          <w:rFonts w:ascii="Times New Roman" w:hAnsi="Times New Roman"/>
        </w:rPr>
        <w:t xml:space="preserve"> без фактической выгрузки их из транспортного средства конкретный перечень товаров, их количество, вес, комплектность, развернутое наименование определяется и </w:t>
      </w:r>
      <w:r w:rsidRPr="008917BD">
        <w:rPr>
          <w:rFonts w:ascii="Times New Roman" w:hAnsi="Times New Roman"/>
          <w:color w:val="000000"/>
        </w:rPr>
        <w:t xml:space="preserve">учитывается в отчете о принятии товара на хранение </w:t>
      </w:r>
      <w:r w:rsidRPr="008917BD">
        <w:rPr>
          <w:rFonts w:ascii="Times New Roman" w:hAnsi="Times New Roman"/>
        </w:rPr>
        <w:t xml:space="preserve">на основании </w:t>
      </w:r>
      <w:r w:rsidR="004B5946">
        <w:rPr>
          <w:rFonts w:ascii="Times New Roman" w:hAnsi="Times New Roman"/>
        </w:rPr>
        <w:t xml:space="preserve">выпущенной таможенным органом таможенной декларации в соответствии с таможенной процедурой таможенного склада. </w:t>
      </w:r>
    </w:p>
    <w:p w14:paraId="3BD61D5D" w14:textId="672EF043" w:rsidR="007A0EAA" w:rsidRPr="008917BD" w:rsidRDefault="007A0EAA" w:rsidP="007A0EAA">
      <w:pPr>
        <w:pStyle w:val="1"/>
        <w:numPr>
          <w:ilvl w:val="1"/>
          <w:numId w:val="1"/>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СКЛАД не выступает в качестве грузоотправителя, грузополучателя либо декларанта </w:t>
      </w:r>
      <w:r w:rsidRPr="008917BD">
        <w:rPr>
          <w:rFonts w:ascii="Times New Roman" w:hAnsi="Times New Roman"/>
          <w:color w:val="000000"/>
        </w:rPr>
        <w:t>т</w:t>
      </w:r>
      <w:r w:rsidRPr="008917BD">
        <w:rPr>
          <w:rFonts w:ascii="Times New Roman" w:hAnsi="Times New Roman"/>
        </w:rPr>
        <w:t xml:space="preserve">оваров КЛИЕНТА по заключенным им контрактам, и не несет ответственности за внутреннее содержание и комплектность грузовых мест с товарами, </w:t>
      </w:r>
      <w:r w:rsidR="00A12453">
        <w:rPr>
          <w:rFonts w:ascii="Times New Roman" w:hAnsi="Times New Roman"/>
        </w:rPr>
        <w:t>помещенными под таможенную процедуру таможенного склада</w:t>
      </w:r>
      <w:r w:rsidRPr="008917BD">
        <w:rPr>
          <w:rFonts w:ascii="Times New Roman" w:hAnsi="Times New Roman"/>
        </w:rPr>
        <w:t xml:space="preserve">, как перед КЛИЕНТОМ, так и перед третьими лицами. </w:t>
      </w:r>
    </w:p>
    <w:p w14:paraId="203142AB" w14:textId="470D6946" w:rsidR="007A0EAA" w:rsidRPr="008917BD" w:rsidRDefault="007A0EAA" w:rsidP="007A0EAA">
      <w:pPr>
        <w:numPr>
          <w:ilvl w:val="1"/>
          <w:numId w:val="1"/>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Хранение товаров КЛИЕНТА в рамках настоящего Договора осуществляется СКЛАДОМ на </w:t>
      </w:r>
      <w:r w:rsidR="00A12453">
        <w:rPr>
          <w:rFonts w:ascii="Times New Roman" w:hAnsi="Times New Roman"/>
        </w:rPr>
        <w:t>ТС</w:t>
      </w:r>
      <w:r w:rsidRPr="008917BD">
        <w:rPr>
          <w:rFonts w:ascii="Times New Roman" w:hAnsi="Times New Roman"/>
        </w:rPr>
        <w:t xml:space="preserve"> по адресу: 236034, Калининградская область, Гурьевский район, поселок Дружный, улица Дзержинского, 248,  в складск</w:t>
      </w:r>
      <w:r w:rsidR="00C727D6">
        <w:rPr>
          <w:rFonts w:ascii="Times New Roman" w:hAnsi="Times New Roman"/>
        </w:rPr>
        <w:t>ом</w:t>
      </w:r>
      <w:r w:rsidRPr="008917BD">
        <w:rPr>
          <w:rFonts w:ascii="Times New Roman" w:hAnsi="Times New Roman"/>
        </w:rPr>
        <w:t xml:space="preserve"> помещени</w:t>
      </w:r>
      <w:r w:rsidR="00C727D6">
        <w:rPr>
          <w:rFonts w:ascii="Times New Roman" w:hAnsi="Times New Roman"/>
        </w:rPr>
        <w:t>и</w:t>
      </w:r>
      <w:r w:rsidRPr="008917BD">
        <w:rPr>
          <w:rFonts w:ascii="Times New Roman" w:hAnsi="Times New Roman"/>
        </w:rPr>
        <w:t xml:space="preserve"> или на открытой площадке. </w:t>
      </w:r>
    </w:p>
    <w:p w14:paraId="1CD75159" w14:textId="77777777" w:rsidR="007A0EAA" w:rsidRPr="008917BD" w:rsidRDefault="007A0EAA" w:rsidP="007A0EAA">
      <w:pPr>
        <w:pStyle w:val="1"/>
        <w:numPr>
          <w:ilvl w:val="0"/>
          <w:numId w:val="1"/>
        </w:numPr>
        <w:spacing w:after="0" w:line="240" w:lineRule="auto"/>
        <w:ind w:left="426" w:hanging="426"/>
        <w:jc w:val="center"/>
        <w:rPr>
          <w:rFonts w:ascii="Times New Roman" w:hAnsi="Times New Roman"/>
          <w:b/>
        </w:rPr>
      </w:pPr>
      <w:r w:rsidRPr="008917BD">
        <w:rPr>
          <w:rFonts w:ascii="Times New Roman" w:hAnsi="Times New Roman"/>
          <w:b/>
        </w:rPr>
        <w:t>Режим работы склада</w:t>
      </w:r>
    </w:p>
    <w:p w14:paraId="0B5871CB" w14:textId="77777777" w:rsidR="007A0EAA" w:rsidRPr="008917BD" w:rsidRDefault="007A0EAA" w:rsidP="007A0EAA">
      <w:pPr>
        <w:pStyle w:val="1"/>
        <w:numPr>
          <w:ilvl w:val="1"/>
          <w:numId w:val="1"/>
        </w:numPr>
        <w:tabs>
          <w:tab w:val="left" w:pos="1134"/>
        </w:tabs>
        <w:spacing w:after="0" w:line="240" w:lineRule="auto"/>
        <w:ind w:left="0" w:firstLine="568"/>
        <w:jc w:val="both"/>
        <w:rPr>
          <w:rFonts w:ascii="Times New Roman" w:hAnsi="Times New Roman"/>
          <w:color w:val="000000"/>
        </w:rPr>
      </w:pPr>
      <w:r w:rsidRPr="008917BD">
        <w:rPr>
          <w:rFonts w:ascii="Times New Roman" w:hAnsi="Times New Roman"/>
        </w:rPr>
        <w:t>Режим работы склада установлен с 09 час. 00 мин. до 21 час. 00 мин. ежедневно  с технологическим</w:t>
      </w:r>
      <w:r w:rsidRPr="008917BD">
        <w:rPr>
          <w:rFonts w:ascii="Times New Roman" w:hAnsi="Times New Roman"/>
          <w:color w:val="000000"/>
        </w:rPr>
        <w:t>и</w:t>
      </w:r>
      <w:r w:rsidRPr="008917BD">
        <w:rPr>
          <w:rFonts w:ascii="Times New Roman" w:hAnsi="Times New Roman"/>
        </w:rPr>
        <w:t xml:space="preserve"> перерывами с 13.00 до 14.00 часов и с 17.30  до 18.00 часов, без выходных и праздничных дней. В праздничные дни склад работает по графику, совпадающему с графиком работы таможенного органа</w:t>
      </w:r>
      <w:r w:rsidRPr="008917BD">
        <w:rPr>
          <w:rFonts w:ascii="Times New Roman" w:hAnsi="Times New Roman"/>
          <w:color w:val="000000"/>
        </w:rPr>
        <w:t>.</w:t>
      </w:r>
    </w:p>
    <w:p w14:paraId="5B121D89" w14:textId="23534836" w:rsidR="007A0EAA" w:rsidRPr="008917BD" w:rsidRDefault="007A0EAA" w:rsidP="007A0EAA">
      <w:pPr>
        <w:pStyle w:val="1"/>
        <w:numPr>
          <w:ilvl w:val="1"/>
          <w:numId w:val="1"/>
        </w:numPr>
        <w:tabs>
          <w:tab w:val="left" w:pos="1134"/>
        </w:tabs>
        <w:spacing w:after="0" w:line="240" w:lineRule="auto"/>
        <w:ind w:left="0" w:firstLine="568"/>
        <w:jc w:val="both"/>
        <w:rPr>
          <w:rFonts w:ascii="Times New Roman" w:hAnsi="Times New Roman"/>
        </w:rPr>
      </w:pPr>
      <w:r w:rsidRPr="008917BD">
        <w:rPr>
          <w:rFonts w:ascii="Times New Roman" w:hAnsi="Times New Roman"/>
        </w:rPr>
        <w:lastRenderedPageBreak/>
        <w:t xml:space="preserve">Режим работы склада </w:t>
      </w:r>
      <w:r w:rsidR="00C727D6">
        <w:rPr>
          <w:rFonts w:ascii="Times New Roman" w:hAnsi="Times New Roman"/>
        </w:rPr>
        <w:t xml:space="preserve">согласован с </w:t>
      </w:r>
      <w:r w:rsidRPr="008917BD">
        <w:rPr>
          <w:rFonts w:ascii="Times New Roman" w:hAnsi="Times New Roman"/>
        </w:rPr>
        <w:t xml:space="preserve"> </w:t>
      </w:r>
      <w:r w:rsidRPr="008917BD">
        <w:rPr>
          <w:rFonts w:ascii="Times New Roman" w:hAnsi="Times New Roman"/>
          <w:color w:val="000000"/>
        </w:rPr>
        <w:t>таможенным органом</w:t>
      </w:r>
      <w:r w:rsidRPr="008917BD">
        <w:rPr>
          <w:rFonts w:ascii="Times New Roman" w:hAnsi="Times New Roman"/>
        </w:rPr>
        <w:t xml:space="preserve"> и изменению на договорной основе не подлежит.</w:t>
      </w:r>
    </w:p>
    <w:p w14:paraId="68A238F8" w14:textId="77777777" w:rsidR="007A0EAA" w:rsidRPr="008917BD" w:rsidRDefault="007A0EAA" w:rsidP="007A0EAA">
      <w:pPr>
        <w:pStyle w:val="1"/>
        <w:numPr>
          <w:ilvl w:val="0"/>
          <w:numId w:val="1"/>
        </w:numPr>
        <w:spacing w:after="0" w:line="240" w:lineRule="auto"/>
        <w:ind w:left="426" w:hanging="437"/>
        <w:jc w:val="center"/>
        <w:rPr>
          <w:rFonts w:ascii="Times New Roman" w:hAnsi="Times New Roman"/>
          <w:b/>
        </w:rPr>
      </w:pPr>
      <w:r w:rsidRPr="008917BD">
        <w:rPr>
          <w:rFonts w:ascii="Times New Roman" w:hAnsi="Times New Roman"/>
          <w:b/>
        </w:rPr>
        <w:t>Права и обязанности сторон</w:t>
      </w:r>
    </w:p>
    <w:p w14:paraId="327073E9" w14:textId="77777777" w:rsidR="007A0EAA" w:rsidRPr="008917BD" w:rsidRDefault="007A0EAA" w:rsidP="007A0EAA">
      <w:pPr>
        <w:pStyle w:val="1"/>
        <w:numPr>
          <w:ilvl w:val="1"/>
          <w:numId w:val="1"/>
        </w:numPr>
        <w:spacing w:after="0" w:line="240" w:lineRule="auto"/>
        <w:ind w:left="851" w:hanging="284"/>
        <w:rPr>
          <w:rFonts w:ascii="Times New Roman" w:hAnsi="Times New Roman"/>
          <w:b/>
        </w:rPr>
      </w:pPr>
      <w:r w:rsidRPr="008917BD">
        <w:rPr>
          <w:rFonts w:ascii="Times New Roman" w:hAnsi="Times New Roman"/>
          <w:b/>
        </w:rPr>
        <w:t>СКЛАД обязуется:</w:t>
      </w:r>
    </w:p>
    <w:p w14:paraId="1F1B881D" w14:textId="77777777" w:rsidR="007A0EAA" w:rsidRPr="008917BD" w:rsidRDefault="007A0EAA" w:rsidP="007A0EAA">
      <w:pPr>
        <w:pStyle w:val="1"/>
        <w:numPr>
          <w:ilvl w:val="2"/>
          <w:numId w:val="1"/>
        </w:numPr>
        <w:spacing w:after="0" w:line="240" w:lineRule="auto"/>
        <w:ind w:left="0" w:firstLine="567"/>
        <w:jc w:val="both"/>
        <w:rPr>
          <w:rFonts w:ascii="Times New Roman" w:hAnsi="Times New Roman"/>
        </w:rPr>
      </w:pPr>
      <w:r w:rsidRPr="008917BD">
        <w:rPr>
          <w:rFonts w:ascii="Times New Roman" w:hAnsi="Times New Roman"/>
        </w:rPr>
        <w:t>Соблюдать условия и требования, установленные таможенным законодательством в отношении хранения товаров, находящихся под таможенным контролем.</w:t>
      </w:r>
    </w:p>
    <w:p w14:paraId="7E418B89" w14:textId="5D12D637" w:rsidR="007A0EAA" w:rsidRPr="008917BD" w:rsidRDefault="007A0EAA" w:rsidP="007A0EAA">
      <w:pPr>
        <w:pStyle w:val="1"/>
        <w:numPr>
          <w:ilvl w:val="2"/>
          <w:numId w:val="1"/>
        </w:numPr>
        <w:spacing w:after="0" w:line="240" w:lineRule="auto"/>
        <w:ind w:left="0" w:firstLine="567"/>
        <w:jc w:val="both"/>
        <w:rPr>
          <w:rFonts w:ascii="Times New Roman" w:hAnsi="Times New Roman"/>
        </w:rPr>
      </w:pPr>
      <w:r w:rsidRPr="008917BD">
        <w:rPr>
          <w:rFonts w:ascii="Times New Roman" w:hAnsi="Times New Roman"/>
        </w:rPr>
        <w:t xml:space="preserve">Организовать необходимые погрузочно-разгрузочные работы, взвешивание товара. В случае отсутствия на </w:t>
      </w:r>
      <w:r w:rsidR="00B21282">
        <w:rPr>
          <w:rFonts w:ascii="Times New Roman" w:hAnsi="Times New Roman"/>
        </w:rPr>
        <w:t>ТС</w:t>
      </w:r>
      <w:r w:rsidRPr="008917BD">
        <w:rPr>
          <w:rFonts w:ascii="Times New Roman" w:hAnsi="Times New Roman"/>
        </w:rPr>
        <w:t xml:space="preserve"> специализированной погрузочно-разгрузочной техники или весового оборудования заказать за счет КЛИЕНТА такую технику или оборудование.</w:t>
      </w:r>
    </w:p>
    <w:p w14:paraId="2979BBE6" w14:textId="69CBD4F6" w:rsidR="007A0EAA" w:rsidRPr="008917BD" w:rsidRDefault="007A0EAA" w:rsidP="007A0EAA">
      <w:pPr>
        <w:pStyle w:val="1"/>
        <w:numPr>
          <w:ilvl w:val="2"/>
          <w:numId w:val="1"/>
        </w:numPr>
        <w:spacing w:after="0" w:line="240" w:lineRule="auto"/>
        <w:ind w:left="0" w:firstLine="567"/>
        <w:jc w:val="both"/>
        <w:rPr>
          <w:rFonts w:ascii="Times New Roman" w:hAnsi="Times New Roman"/>
        </w:rPr>
      </w:pPr>
      <w:r w:rsidRPr="008917BD">
        <w:rPr>
          <w:rFonts w:ascii="Times New Roman" w:hAnsi="Times New Roman"/>
        </w:rPr>
        <w:t xml:space="preserve">Обеспечить надлежащее хранение и количественно-качественную сохранность помещаемых на склад </w:t>
      </w:r>
      <w:r w:rsidRPr="008917BD">
        <w:rPr>
          <w:rFonts w:ascii="Times New Roman" w:hAnsi="Times New Roman"/>
          <w:color w:val="000000"/>
        </w:rPr>
        <w:t>то</w:t>
      </w:r>
      <w:r w:rsidRPr="008917BD">
        <w:rPr>
          <w:rFonts w:ascii="Times New Roman" w:hAnsi="Times New Roman"/>
        </w:rPr>
        <w:t xml:space="preserve">варов. </w:t>
      </w:r>
    </w:p>
    <w:p w14:paraId="3E2A3754" w14:textId="7777777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 xml:space="preserve">СКЛАД не несет ответственности перед КЛИЕНТОМ в случае стихийных бедствий, повлекших за собой порчу </w:t>
      </w:r>
      <w:r w:rsidRPr="008917BD">
        <w:rPr>
          <w:rFonts w:ascii="Times New Roman" w:hAnsi="Times New Roman"/>
          <w:color w:val="000000"/>
        </w:rPr>
        <w:t>то</w:t>
      </w:r>
      <w:r w:rsidRPr="008917BD">
        <w:rPr>
          <w:rFonts w:ascii="Times New Roman" w:hAnsi="Times New Roman"/>
        </w:rPr>
        <w:t xml:space="preserve">варов, и предоставляет последнему право самостоятельного страхования собственных </w:t>
      </w:r>
      <w:r w:rsidRPr="008917BD">
        <w:rPr>
          <w:rFonts w:ascii="Times New Roman" w:hAnsi="Times New Roman"/>
          <w:color w:val="000000"/>
        </w:rPr>
        <w:t>т</w:t>
      </w:r>
      <w:r w:rsidRPr="008917BD">
        <w:rPr>
          <w:rFonts w:ascii="Times New Roman" w:hAnsi="Times New Roman"/>
        </w:rPr>
        <w:t>оваров.</w:t>
      </w:r>
    </w:p>
    <w:p w14:paraId="74996402" w14:textId="77777777" w:rsidR="007A0EAA" w:rsidRPr="008917BD" w:rsidRDefault="007A0EAA" w:rsidP="007A0EAA">
      <w:pPr>
        <w:pStyle w:val="1"/>
        <w:numPr>
          <w:ilvl w:val="2"/>
          <w:numId w:val="1"/>
        </w:numPr>
        <w:spacing w:after="0" w:line="240" w:lineRule="auto"/>
        <w:ind w:left="0" w:firstLine="567"/>
        <w:jc w:val="both"/>
        <w:rPr>
          <w:rFonts w:ascii="Times New Roman" w:hAnsi="Times New Roman"/>
        </w:rPr>
      </w:pPr>
      <w:r w:rsidRPr="008917BD">
        <w:rPr>
          <w:rFonts w:ascii="Times New Roman" w:hAnsi="Times New Roman"/>
        </w:rPr>
        <w:t xml:space="preserve">Обеспечить в рабочее время доступ КЛИЕНТА/представителей КЛИЕНТА (при наличии оформленной </w:t>
      </w:r>
      <w:r w:rsidRPr="008917BD">
        <w:rPr>
          <w:rFonts w:ascii="Times New Roman" w:hAnsi="Times New Roman"/>
          <w:color w:val="000000"/>
        </w:rPr>
        <w:t>доверенности и разрешения таможенного органа) к  товару.</w:t>
      </w:r>
    </w:p>
    <w:p w14:paraId="3B9EA068" w14:textId="77777777" w:rsidR="007A0EAA" w:rsidRPr="008917BD" w:rsidRDefault="007A0EAA" w:rsidP="007A0EAA">
      <w:pPr>
        <w:pStyle w:val="1"/>
        <w:numPr>
          <w:ilvl w:val="2"/>
          <w:numId w:val="1"/>
        </w:numPr>
        <w:spacing w:after="0" w:line="240" w:lineRule="auto"/>
        <w:ind w:left="0" w:firstLine="567"/>
        <w:jc w:val="both"/>
        <w:rPr>
          <w:rFonts w:ascii="Times New Roman" w:hAnsi="Times New Roman"/>
        </w:rPr>
      </w:pPr>
      <w:r w:rsidRPr="008917BD">
        <w:rPr>
          <w:rFonts w:ascii="Times New Roman" w:hAnsi="Times New Roman"/>
          <w:color w:val="000000"/>
        </w:rPr>
        <w:t>Отпускать товар</w:t>
      </w:r>
      <w:r w:rsidRPr="008917BD">
        <w:rPr>
          <w:rFonts w:ascii="Times New Roman" w:hAnsi="Times New Roman"/>
        </w:rPr>
        <w:t xml:space="preserve"> только после полной оплаты предоставленных </w:t>
      </w:r>
      <w:r w:rsidRPr="008917BD">
        <w:rPr>
          <w:rFonts w:ascii="Times New Roman" w:hAnsi="Times New Roman"/>
          <w:color w:val="000000"/>
        </w:rPr>
        <w:t>СКЛАДОМ</w:t>
      </w:r>
      <w:r w:rsidRPr="008917BD">
        <w:rPr>
          <w:rFonts w:ascii="Times New Roman" w:hAnsi="Times New Roman"/>
          <w:color w:val="FF0000"/>
        </w:rPr>
        <w:t xml:space="preserve"> </w:t>
      </w:r>
      <w:r w:rsidRPr="008917BD">
        <w:rPr>
          <w:rFonts w:ascii="Times New Roman" w:hAnsi="Times New Roman"/>
        </w:rPr>
        <w:t>услуг и при условии предоставления оригинала простого складского свидетельства.</w:t>
      </w:r>
    </w:p>
    <w:p w14:paraId="4F7C7D0A" w14:textId="77777777" w:rsidR="007A0EAA" w:rsidRPr="008917BD" w:rsidRDefault="007A0EAA" w:rsidP="007A0EAA">
      <w:pPr>
        <w:pStyle w:val="1"/>
        <w:numPr>
          <w:ilvl w:val="2"/>
          <w:numId w:val="1"/>
        </w:numPr>
        <w:spacing w:after="0" w:line="240" w:lineRule="auto"/>
        <w:ind w:left="0" w:firstLine="567"/>
        <w:jc w:val="both"/>
        <w:rPr>
          <w:rFonts w:ascii="Times New Roman" w:hAnsi="Times New Roman"/>
          <w:color w:val="000000"/>
        </w:rPr>
      </w:pPr>
      <w:r w:rsidRPr="008917BD">
        <w:rPr>
          <w:rFonts w:ascii="Times New Roman" w:hAnsi="Times New Roman"/>
        </w:rPr>
        <w:t>Исключить возможность доступа третьих лиц к переданному на хранение товару КЛИЕНТА</w:t>
      </w:r>
      <w:r w:rsidRPr="008917BD">
        <w:rPr>
          <w:rFonts w:ascii="Times New Roman" w:hAnsi="Times New Roman"/>
          <w:color w:val="000000"/>
        </w:rPr>
        <w:t>, за исключением таможенных органов в случаях, установленных  законодательством РФ.</w:t>
      </w:r>
    </w:p>
    <w:p w14:paraId="75D5B881" w14:textId="77777777" w:rsidR="007A0EAA" w:rsidRPr="008917BD" w:rsidRDefault="007A0EAA" w:rsidP="007A0EAA">
      <w:pPr>
        <w:pStyle w:val="1"/>
        <w:numPr>
          <w:ilvl w:val="2"/>
          <w:numId w:val="1"/>
        </w:numPr>
        <w:spacing w:after="0" w:line="240" w:lineRule="auto"/>
        <w:ind w:left="0" w:firstLine="567"/>
        <w:jc w:val="both"/>
        <w:rPr>
          <w:rFonts w:ascii="Times New Roman" w:hAnsi="Times New Roman"/>
          <w:color w:val="000000"/>
        </w:rPr>
      </w:pPr>
      <w:r w:rsidRPr="008917BD">
        <w:rPr>
          <w:rFonts w:ascii="Times New Roman" w:hAnsi="Times New Roman"/>
          <w:color w:val="000000"/>
        </w:rPr>
        <w:t xml:space="preserve">Оформить Акт об оказании услуг. </w:t>
      </w:r>
    </w:p>
    <w:p w14:paraId="23141ED5" w14:textId="1EF8DCEB" w:rsidR="007A0EAA" w:rsidRPr="008917BD" w:rsidRDefault="007A0EAA" w:rsidP="007A0EAA">
      <w:pPr>
        <w:pStyle w:val="1"/>
        <w:numPr>
          <w:ilvl w:val="2"/>
          <w:numId w:val="1"/>
        </w:numPr>
        <w:spacing w:after="0" w:line="240" w:lineRule="auto"/>
        <w:ind w:left="0" w:firstLine="567"/>
        <w:jc w:val="both"/>
        <w:rPr>
          <w:rFonts w:ascii="Times New Roman" w:hAnsi="Times New Roman"/>
          <w:color w:val="000000"/>
        </w:rPr>
      </w:pPr>
      <w:r w:rsidRPr="008917BD">
        <w:rPr>
          <w:rFonts w:ascii="Times New Roman" w:hAnsi="Times New Roman"/>
          <w:color w:val="000000"/>
        </w:rPr>
        <w:t>Выдать товар в порядке, предусмотренном п.5.</w:t>
      </w:r>
      <w:r w:rsidR="0067671D">
        <w:rPr>
          <w:rFonts w:ascii="Times New Roman" w:hAnsi="Times New Roman"/>
          <w:color w:val="000000"/>
        </w:rPr>
        <w:t>2.</w:t>
      </w:r>
      <w:r w:rsidRPr="008917BD">
        <w:rPr>
          <w:rFonts w:ascii="Times New Roman" w:hAnsi="Times New Roman"/>
          <w:color w:val="000000"/>
        </w:rPr>
        <w:t xml:space="preserve"> настоящего Договора. </w:t>
      </w:r>
    </w:p>
    <w:p w14:paraId="55EF8F7E" w14:textId="77777777" w:rsidR="007A0EAA" w:rsidRPr="008917BD" w:rsidRDefault="007A0EAA" w:rsidP="007A0EAA">
      <w:pPr>
        <w:pStyle w:val="1"/>
        <w:numPr>
          <w:ilvl w:val="2"/>
          <w:numId w:val="1"/>
        </w:numPr>
        <w:spacing w:after="0" w:line="240" w:lineRule="auto"/>
        <w:ind w:left="0" w:firstLine="567"/>
        <w:jc w:val="both"/>
        <w:rPr>
          <w:rFonts w:ascii="Times New Roman" w:hAnsi="Times New Roman"/>
        </w:rPr>
      </w:pPr>
      <w:r w:rsidRPr="008917BD">
        <w:rPr>
          <w:rFonts w:ascii="Times New Roman" w:hAnsi="Times New Roman"/>
        </w:rPr>
        <w:t>Обеспечить сохранность персональных данных работников КЛИЕНТА, ставших известными СКЛАДУ в связи с исполнением настоящего договора.</w:t>
      </w:r>
    </w:p>
    <w:p w14:paraId="6260C4DD" w14:textId="77777777" w:rsidR="007A0EAA" w:rsidRPr="008917BD" w:rsidRDefault="007A0EAA" w:rsidP="007A0EAA">
      <w:pPr>
        <w:pStyle w:val="1"/>
        <w:numPr>
          <w:ilvl w:val="1"/>
          <w:numId w:val="2"/>
        </w:numPr>
        <w:tabs>
          <w:tab w:val="clear" w:pos="892"/>
          <w:tab w:val="num" w:pos="1276"/>
        </w:tabs>
        <w:spacing w:after="0" w:line="240" w:lineRule="auto"/>
        <w:ind w:hanging="325"/>
        <w:jc w:val="both"/>
        <w:rPr>
          <w:rFonts w:ascii="Times New Roman" w:hAnsi="Times New Roman"/>
          <w:b/>
        </w:rPr>
      </w:pPr>
      <w:r w:rsidRPr="008917BD">
        <w:rPr>
          <w:rFonts w:ascii="Times New Roman" w:hAnsi="Times New Roman"/>
          <w:b/>
        </w:rPr>
        <w:t>СКЛАД имеет право:</w:t>
      </w:r>
    </w:p>
    <w:p w14:paraId="356D484C" w14:textId="77777777" w:rsidR="007A0EAA" w:rsidRPr="008917BD" w:rsidRDefault="007A0EAA" w:rsidP="007A0EAA">
      <w:pPr>
        <w:pStyle w:val="1"/>
        <w:numPr>
          <w:ilvl w:val="2"/>
          <w:numId w:val="5"/>
        </w:numPr>
        <w:tabs>
          <w:tab w:val="clear" w:pos="1288"/>
          <w:tab w:val="num" w:pos="1418"/>
        </w:tabs>
        <w:spacing w:after="0" w:line="240" w:lineRule="auto"/>
        <w:ind w:left="0" w:firstLine="568"/>
        <w:jc w:val="both"/>
        <w:rPr>
          <w:rFonts w:ascii="Times New Roman" w:hAnsi="Times New Roman"/>
        </w:rPr>
      </w:pPr>
      <w:r w:rsidRPr="008917BD">
        <w:rPr>
          <w:rFonts w:ascii="Times New Roman" w:hAnsi="Times New Roman"/>
        </w:rPr>
        <w:t>При исполнении настоящего договора привлекать третьих лиц. При этом СКЛАД отвечает за действия таких третьих лиц как за свои собственные.</w:t>
      </w:r>
    </w:p>
    <w:p w14:paraId="3C7B68AC" w14:textId="77777777" w:rsidR="007A0EAA" w:rsidRPr="008917BD" w:rsidRDefault="007A0EAA" w:rsidP="007A0EAA">
      <w:pPr>
        <w:pStyle w:val="1"/>
        <w:numPr>
          <w:ilvl w:val="2"/>
          <w:numId w:val="5"/>
        </w:numPr>
        <w:spacing w:after="0" w:line="240" w:lineRule="auto"/>
        <w:ind w:left="0" w:firstLine="567"/>
        <w:jc w:val="both"/>
        <w:rPr>
          <w:rFonts w:ascii="Times New Roman" w:hAnsi="Times New Roman"/>
        </w:rPr>
      </w:pPr>
      <w:r w:rsidRPr="008917BD">
        <w:rPr>
          <w:rFonts w:ascii="Times New Roman" w:hAnsi="Times New Roman"/>
        </w:rPr>
        <w:t>Проверять полноту представляемых сведений и документов, в связи, с чем запрашивать у КЛИЕНТА иные сведения.</w:t>
      </w:r>
    </w:p>
    <w:p w14:paraId="656B58E3" w14:textId="77777777" w:rsidR="007A0EAA" w:rsidRPr="008917BD" w:rsidRDefault="007A0EAA" w:rsidP="007A0EAA">
      <w:pPr>
        <w:pStyle w:val="1"/>
        <w:numPr>
          <w:ilvl w:val="2"/>
          <w:numId w:val="5"/>
        </w:numPr>
        <w:spacing w:after="0" w:line="240" w:lineRule="auto"/>
        <w:ind w:left="0" w:firstLine="567"/>
        <w:jc w:val="both"/>
        <w:rPr>
          <w:rFonts w:ascii="Times New Roman" w:hAnsi="Times New Roman"/>
          <w:color w:val="000000"/>
        </w:rPr>
      </w:pPr>
      <w:r w:rsidRPr="008917BD">
        <w:rPr>
          <w:rFonts w:ascii="Times New Roman" w:hAnsi="Times New Roman"/>
        </w:rPr>
        <w:t xml:space="preserve">Производить осмотр помещенных на хранение </w:t>
      </w:r>
      <w:r w:rsidRPr="008917BD">
        <w:rPr>
          <w:rFonts w:ascii="Times New Roman" w:hAnsi="Times New Roman"/>
          <w:color w:val="000000"/>
        </w:rPr>
        <w:t>грузовых мест.</w:t>
      </w:r>
    </w:p>
    <w:p w14:paraId="623DE477" w14:textId="77777777" w:rsidR="007A0EAA" w:rsidRPr="008917BD" w:rsidRDefault="007A0EAA" w:rsidP="007A0EAA">
      <w:pPr>
        <w:pStyle w:val="1"/>
        <w:numPr>
          <w:ilvl w:val="2"/>
          <w:numId w:val="5"/>
        </w:numPr>
        <w:spacing w:after="0" w:line="240" w:lineRule="auto"/>
        <w:ind w:left="0" w:firstLine="567"/>
        <w:jc w:val="both"/>
        <w:rPr>
          <w:rFonts w:ascii="Times New Roman" w:hAnsi="Times New Roman"/>
        </w:rPr>
      </w:pPr>
      <w:r w:rsidRPr="008917BD">
        <w:rPr>
          <w:rFonts w:ascii="Times New Roman" w:hAnsi="Times New Roman"/>
        </w:rPr>
        <w:t>Представлять таможенному органу персональные данные работников КЛИЕНТА, ставших известными СКЛАДУ в связи с исполнением настоящего договора.</w:t>
      </w:r>
    </w:p>
    <w:p w14:paraId="7B728790" w14:textId="77777777" w:rsidR="007A0EAA" w:rsidRPr="008917BD" w:rsidRDefault="007A0EAA" w:rsidP="007A0EAA">
      <w:pPr>
        <w:pStyle w:val="1"/>
        <w:numPr>
          <w:ilvl w:val="2"/>
          <w:numId w:val="5"/>
        </w:numPr>
        <w:spacing w:after="0" w:line="240" w:lineRule="auto"/>
        <w:ind w:left="0" w:firstLine="567"/>
        <w:jc w:val="both"/>
        <w:rPr>
          <w:rFonts w:ascii="Times New Roman" w:hAnsi="Times New Roman"/>
        </w:rPr>
      </w:pPr>
      <w:r w:rsidRPr="008917BD">
        <w:rPr>
          <w:rFonts w:ascii="Times New Roman" w:hAnsi="Times New Roman"/>
        </w:rPr>
        <w:t>Перемещать товар в пределах территории склада.</w:t>
      </w:r>
    </w:p>
    <w:p w14:paraId="73C79373" w14:textId="77777777" w:rsidR="007A0EAA" w:rsidRPr="008917BD" w:rsidRDefault="007A0EAA" w:rsidP="007A0EAA">
      <w:pPr>
        <w:pStyle w:val="1"/>
        <w:numPr>
          <w:ilvl w:val="2"/>
          <w:numId w:val="5"/>
        </w:numPr>
        <w:tabs>
          <w:tab w:val="clear" w:pos="1288"/>
          <w:tab w:val="num" w:pos="0"/>
          <w:tab w:val="left" w:pos="1276"/>
        </w:tabs>
        <w:spacing w:after="0" w:line="240" w:lineRule="auto"/>
        <w:ind w:left="0" w:firstLine="568"/>
        <w:jc w:val="both"/>
        <w:rPr>
          <w:rFonts w:ascii="Times New Roman" w:hAnsi="Times New Roman"/>
        </w:rPr>
      </w:pPr>
      <w:r w:rsidRPr="008917BD">
        <w:rPr>
          <w:rFonts w:ascii="Times New Roman" w:hAnsi="Times New Roman"/>
        </w:rPr>
        <w:t>Принимать заявки на оказание услуг, предусмотренных п.1.2. настоящего договора, как от своего имени, так и по поручению третьих лиц.</w:t>
      </w:r>
    </w:p>
    <w:p w14:paraId="4A709199" w14:textId="77777777" w:rsidR="007A0EAA" w:rsidRPr="008917BD" w:rsidRDefault="007A0EAA" w:rsidP="007A0EAA">
      <w:pPr>
        <w:tabs>
          <w:tab w:val="left" w:pos="567"/>
        </w:tabs>
        <w:spacing w:after="0" w:line="240" w:lineRule="auto"/>
        <w:jc w:val="both"/>
        <w:rPr>
          <w:rFonts w:ascii="Times New Roman" w:hAnsi="Times New Roman"/>
          <w:b/>
        </w:rPr>
      </w:pPr>
      <w:r w:rsidRPr="008917BD">
        <w:rPr>
          <w:rFonts w:ascii="Times New Roman" w:hAnsi="Times New Roman"/>
        </w:rPr>
        <w:tab/>
      </w:r>
      <w:r w:rsidRPr="008917BD">
        <w:rPr>
          <w:rFonts w:ascii="Times New Roman" w:hAnsi="Times New Roman"/>
          <w:b/>
        </w:rPr>
        <w:t>3.3.    КЛИЕНТ обязуется:</w:t>
      </w:r>
    </w:p>
    <w:p w14:paraId="5B8E66EF" w14:textId="12867BD3" w:rsidR="007A0EAA" w:rsidRPr="008917BD" w:rsidRDefault="007A0EAA" w:rsidP="007A0EAA">
      <w:pPr>
        <w:pStyle w:val="1"/>
        <w:spacing w:after="0" w:line="240" w:lineRule="auto"/>
        <w:ind w:left="0" w:firstLine="567"/>
        <w:jc w:val="both"/>
        <w:rPr>
          <w:rFonts w:ascii="Times New Roman" w:hAnsi="Times New Roman"/>
          <w:color w:val="000000"/>
        </w:rPr>
      </w:pPr>
      <w:r w:rsidRPr="008917BD">
        <w:rPr>
          <w:rFonts w:ascii="Times New Roman" w:hAnsi="Times New Roman"/>
        </w:rPr>
        <w:t xml:space="preserve">3.3.1. Обеспечить предоставление </w:t>
      </w:r>
      <w:r w:rsidR="0023613A">
        <w:rPr>
          <w:rFonts w:ascii="Times New Roman" w:hAnsi="Times New Roman"/>
        </w:rPr>
        <w:t>п</w:t>
      </w:r>
      <w:r w:rsidRPr="008917BD">
        <w:rPr>
          <w:rFonts w:ascii="Times New Roman" w:hAnsi="Times New Roman"/>
        </w:rPr>
        <w:t xml:space="preserve">еревозчиком, </w:t>
      </w:r>
      <w:r w:rsidRPr="008917BD">
        <w:rPr>
          <w:rFonts w:ascii="Times New Roman" w:hAnsi="Times New Roman"/>
          <w:color w:val="000000"/>
        </w:rPr>
        <w:t>доставляющего товары</w:t>
      </w:r>
      <w:r w:rsidRPr="008917BD">
        <w:rPr>
          <w:rFonts w:ascii="Times New Roman" w:hAnsi="Times New Roman"/>
        </w:rPr>
        <w:t xml:space="preserve"> КЛИЕНТА на склад, товаросопроводительных документов, необходимых для </w:t>
      </w:r>
      <w:r w:rsidRPr="008917BD">
        <w:rPr>
          <w:rFonts w:ascii="Times New Roman" w:hAnsi="Times New Roman"/>
          <w:color w:val="000000"/>
        </w:rPr>
        <w:t>учета т</w:t>
      </w:r>
      <w:r w:rsidRPr="008917BD">
        <w:rPr>
          <w:rFonts w:ascii="Times New Roman" w:hAnsi="Times New Roman"/>
        </w:rPr>
        <w:t xml:space="preserve">оваров на </w:t>
      </w:r>
      <w:r w:rsidRPr="008917BD">
        <w:rPr>
          <w:rFonts w:ascii="Times New Roman" w:hAnsi="Times New Roman"/>
          <w:color w:val="000000"/>
        </w:rPr>
        <w:t xml:space="preserve">складе и составления отчетности в соответствии с таможенным законодательством Евразийского экономического союза и Российской Федерации.  </w:t>
      </w:r>
    </w:p>
    <w:p w14:paraId="010FBC30" w14:textId="77777777" w:rsidR="007A0EAA" w:rsidRPr="008917BD" w:rsidRDefault="007A0EAA" w:rsidP="007A0EAA">
      <w:pPr>
        <w:pStyle w:val="1"/>
        <w:numPr>
          <w:ilvl w:val="2"/>
          <w:numId w:val="3"/>
        </w:numPr>
        <w:tabs>
          <w:tab w:val="clear" w:pos="2422"/>
          <w:tab w:val="num" w:pos="1276"/>
        </w:tabs>
        <w:spacing w:after="0" w:line="240" w:lineRule="auto"/>
        <w:ind w:left="0" w:firstLine="567"/>
        <w:jc w:val="both"/>
        <w:rPr>
          <w:rFonts w:ascii="Times New Roman" w:hAnsi="Times New Roman"/>
        </w:rPr>
      </w:pPr>
      <w:r w:rsidRPr="008917BD">
        <w:rPr>
          <w:rFonts w:ascii="Times New Roman" w:hAnsi="Times New Roman"/>
        </w:rPr>
        <w:t>Предоставлять СКЛАДУ товаросопроводительные и иные документы, переведенные на русский язык. СКЛАД вправе не принимать к исполнению документы КЛИЕНТА, выполненные не на русском языке.</w:t>
      </w:r>
    </w:p>
    <w:p w14:paraId="53B33D5A" w14:textId="1118F4A8" w:rsidR="007A0EAA" w:rsidRPr="008917BD" w:rsidRDefault="007A0EAA" w:rsidP="007A0EAA">
      <w:pPr>
        <w:pStyle w:val="1"/>
        <w:numPr>
          <w:ilvl w:val="2"/>
          <w:numId w:val="3"/>
        </w:numPr>
        <w:tabs>
          <w:tab w:val="clear" w:pos="2422"/>
          <w:tab w:val="num" w:pos="1276"/>
        </w:tabs>
        <w:spacing w:after="0" w:line="240" w:lineRule="auto"/>
        <w:ind w:left="0" w:firstLine="567"/>
        <w:jc w:val="both"/>
        <w:rPr>
          <w:rFonts w:ascii="Times New Roman" w:hAnsi="Times New Roman"/>
        </w:rPr>
      </w:pPr>
      <w:r w:rsidRPr="008917BD">
        <w:rPr>
          <w:rFonts w:ascii="Times New Roman" w:hAnsi="Times New Roman"/>
        </w:rPr>
        <w:t>Получить от работника СКЛАДА, поместившего товар на склад, оригинал простого складского свидетельства,  и Акт приемки (п.5.</w:t>
      </w:r>
      <w:r w:rsidR="006D5C3F">
        <w:rPr>
          <w:rFonts w:ascii="Times New Roman" w:hAnsi="Times New Roman"/>
        </w:rPr>
        <w:t>1.</w:t>
      </w:r>
      <w:r w:rsidRPr="008917BD">
        <w:rPr>
          <w:rFonts w:ascii="Times New Roman" w:hAnsi="Times New Roman"/>
        </w:rPr>
        <w:t xml:space="preserve"> настоящего Договора)                                                                                                                          подтверждающего факт принятия СКЛАДОМ на хранение товара КЛИЕНТА.</w:t>
      </w:r>
    </w:p>
    <w:p w14:paraId="73647C80" w14:textId="272AD90B" w:rsidR="0023613A" w:rsidRPr="0023613A" w:rsidRDefault="007A0EAA" w:rsidP="0023613A">
      <w:pPr>
        <w:pStyle w:val="1"/>
        <w:numPr>
          <w:ilvl w:val="2"/>
          <w:numId w:val="3"/>
        </w:numPr>
        <w:tabs>
          <w:tab w:val="clear" w:pos="2422"/>
          <w:tab w:val="left" w:pos="1276"/>
          <w:tab w:val="num" w:pos="1424"/>
        </w:tabs>
        <w:spacing w:after="0" w:line="240" w:lineRule="auto"/>
        <w:ind w:left="0" w:firstLine="567"/>
        <w:jc w:val="both"/>
        <w:rPr>
          <w:rFonts w:ascii="Times New Roman" w:hAnsi="Times New Roman"/>
        </w:rPr>
      </w:pPr>
      <w:r w:rsidRPr="008917BD">
        <w:rPr>
          <w:rFonts w:ascii="Times New Roman" w:hAnsi="Times New Roman"/>
          <w:color w:val="000000"/>
        </w:rPr>
        <w:t xml:space="preserve">Обеспечить списание и вывоз </w:t>
      </w:r>
      <w:r w:rsidR="0023613A">
        <w:rPr>
          <w:rFonts w:ascii="Times New Roman" w:hAnsi="Times New Roman"/>
          <w:color w:val="000000"/>
        </w:rPr>
        <w:t xml:space="preserve">с ТС </w:t>
      </w:r>
      <w:r w:rsidRPr="008917BD">
        <w:rPr>
          <w:rFonts w:ascii="Times New Roman" w:hAnsi="Times New Roman"/>
          <w:color w:val="000000"/>
        </w:rPr>
        <w:t>товара, оформленного в соответствии с заявленной таможенной процедурой</w:t>
      </w:r>
      <w:r w:rsidR="00020E8B">
        <w:rPr>
          <w:rFonts w:ascii="Times New Roman" w:hAnsi="Times New Roman"/>
          <w:color w:val="000000"/>
        </w:rPr>
        <w:t>, не позднее 5 (пяти) рабочих дней со дня, следующего за днем помещения товаров под иную таможенную процедуру.</w:t>
      </w:r>
    </w:p>
    <w:p w14:paraId="057EAA17" w14:textId="25A2D8D0" w:rsidR="007A0EAA" w:rsidRPr="008917BD" w:rsidRDefault="007A0EAA" w:rsidP="0023613A">
      <w:pPr>
        <w:pStyle w:val="1"/>
        <w:numPr>
          <w:ilvl w:val="2"/>
          <w:numId w:val="3"/>
        </w:numPr>
        <w:tabs>
          <w:tab w:val="clear" w:pos="2422"/>
          <w:tab w:val="left" w:pos="1276"/>
          <w:tab w:val="num" w:pos="1424"/>
        </w:tabs>
        <w:spacing w:after="0" w:line="240" w:lineRule="auto"/>
        <w:ind w:left="0" w:firstLine="567"/>
        <w:jc w:val="both"/>
        <w:rPr>
          <w:rFonts w:ascii="Times New Roman" w:hAnsi="Times New Roman"/>
        </w:rPr>
      </w:pPr>
      <w:r w:rsidRPr="003E1082">
        <w:rPr>
          <w:rFonts w:ascii="Times New Roman" w:hAnsi="Times New Roman"/>
        </w:rPr>
        <w:t>Обеспечить своевременное прибытие на склад своего уполномоченного представителя для участия в сдаче товара СКЛАДУ для предоставления пояснений по укладке, способу разгрузки</w:t>
      </w:r>
      <w:r w:rsidRPr="008917BD">
        <w:rPr>
          <w:rFonts w:ascii="Times New Roman" w:hAnsi="Times New Roman"/>
        </w:rPr>
        <w:t xml:space="preserve"> и перемещению специфических, негабаритных, хрупких или иных товаров, имеющих специальную маркировку или требующих особых условий хранения, а также для получения товара со СКЛАДА по количеству грузовых мест и состоянию упаковки.</w:t>
      </w:r>
    </w:p>
    <w:p w14:paraId="3A8159FE" w14:textId="68E740B7" w:rsidR="007A0EAA" w:rsidRPr="00F06F0A" w:rsidRDefault="007A0EAA" w:rsidP="007A0EAA">
      <w:pPr>
        <w:pStyle w:val="1"/>
        <w:numPr>
          <w:ilvl w:val="2"/>
          <w:numId w:val="3"/>
        </w:numPr>
        <w:tabs>
          <w:tab w:val="num" w:pos="0"/>
          <w:tab w:val="left" w:pos="1276"/>
        </w:tabs>
        <w:spacing w:after="0" w:line="240" w:lineRule="auto"/>
        <w:ind w:left="0" w:firstLine="567"/>
        <w:jc w:val="both"/>
        <w:rPr>
          <w:rFonts w:ascii="Times New Roman" w:hAnsi="Times New Roman"/>
        </w:rPr>
      </w:pPr>
      <w:r w:rsidRPr="00F06F0A">
        <w:rPr>
          <w:rFonts w:ascii="Times New Roman" w:hAnsi="Times New Roman"/>
        </w:rPr>
        <w:lastRenderedPageBreak/>
        <w:t xml:space="preserve"> Гарантирует полноту, действительность, правомерность и достоверность предоставляемых  СКЛАДУ в соответствии с настоящим Договором документов и сведений.</w:t>
      </w:r>
    </w:p>
    <w:p w14:paraId="0F664735" w14:textId="77777777" w:rsidR="007A0EAA" w:rsidRPr="008917BD" w:rsidRDefault="007A0EAA" w:rsidP="007A0EAA">
      <w:pPr>
        <w:pStyle w:val="1"/>
        <w:numPr>
          <w:ilvl w:val="2"/>
          <w:numId w:val="3"/>
        </w:numPr>
        <w:tabs>
          <w:tab w:val="left" w:pos="1276"/>
        </w:tabs>
        <w:spacing w:after="0" w:line="240" w:lineRule="auto"/>
        <w:ind w:left="0" w:firstLine="567"/>
        <w:jc w:val="both"/>
        <w:rPr>
          <w:rFonts w:ascii="Times New Roman" w:hAnsi="Times New Roman"/>
        </w:rPr>
      </w:pPr>
      <w:r w:rsidRPr="008917BD">
        <w:rPr>
          <w:rFonts w:ascii="Times New Roman" w:hAnsi="Times New Roman"/>
        </w:rPr>
        <w:t xml:space="preserve">Незамедлительно информировать СКЛАД об обстоятельствах, влияющих (могущих повлиять) на сроки или условия хранения </w:t>
      </w:r>
      <w:r w:rsidRPr="008917BD">
        <w:rPr>
          <w:rFonts w:ascii="Times New Roman" w:hAnsi="Times New Roman"/>
          <w:color w:val="000000"/>
        </w:rPr>
        <w:t>то</w:t>
      </w:r>
      <w:r w:rsidRPr="008917BD">
        <w:rPr>
          <w:rFonts w:ascii="Times New Roman" w:hAnsi="Times New Roman"/>
        </w:rPr>
        <w:t>вара.</w:t>
      </w:r>
    </w:p>
    <w:p w14:paraId="61C67F3D" w14:textId="4D149479" w:rsidR="007A0EAA" w:rsidRPr="008917BD" w:rsidRDefault="007A0EAA" w:rsidP="007A0EAA">
      <w:pPr>
        <w:pStyle w:val="1"/>
        <w:numPr>
          <w:ilvl w:val="2"/>
          <w:numId w:val="3"/>
        </w:numPr>
        <w:tabs>
          <w:tab w:val="left" w:pos="1276"/>
        </w:tabs>
        <w:spacing w:after="0" w:line="240" w:lineRule="auto"/>
        <w:ind w:left="0" w:firstLine="567"/>
        <w:jc w:val="both"/>
        <w:rPr>
          <w:rFonts w:ascii="Times New Roman" w:hAnsi="Times New Roman"/>
        </w:rPr>
      </w:pPr>
      <w:r w:rsidRPr="008917BD">
        <w:rPr>
          <w:rFonts w:ascii="Times New Roman" w:hAnsi="Times New Roman"/>
        </w:rPr>
        <w:t xml:space="preserve">Незамедлительно сообщать СКЛАДУ о всех фактах выявления повреждения или порчи товаров, а также несоответствии их наименования и количества, количества грузовых мест, характера и способов упаковки и маркировки, веса брутто (в килограммах) либо объема (в кубических метрах) указанным в </w:t>
      </w:r>
      <w:r w:rsidR="00F06F0A">
        <w:rPr>
          <w:rFonts w:ascii="Times New Roman" w:hAnsi="Times New Roman"/>
        </w:rPr>
        <w:t xml:space="preserve">Таможенной декларации, оформленной в соответствии с таможенной процедурой таможенного склада, </w:t>
      </w:r>
      <w:r w:rsidRPr="008917BD">
        <w:rPr>
          <w:rFonts w:ascii="Times New Roman" w:hAnsi="Times New Roman"/>
        </w:rPr>
        <w:t>при осуществлении КЛИЕНТОМ разделения товарной партии или при предъявлении товаров таможенному органу для досмотра.</w:t>
      </w:r>
    </w:p>
    <w:p w14:paraId="4993F511" w14:textId="2990C558" w:rsidR="007A0EAA" w:rsidRPr="008917BD" w:rsidRDefault="007A0EAA" w:rsidP="007A0EAA">
      <w:pPr>
        <w:pStyle w:val="1"/>
        <w:numPr>
          <w:ilvl w:val="2"/>
          <w:numId w:val="3"/>
        </w:numPr>
        <w:tabs>
          <w:tab w:val="left" w:pos="567"/>
          <w:tab w:val="left" w:pos="1276"/>
          <w:tab w:val="num" w:pos="1560"/>
        </w:tabs>
        <w:spacing w:after="0" w:line="240" w:lineRule="auto"/>
        <w:ind w:left="0" w:firstLine="567"/>
        <w:jc w:val="both"/>
        <w:rPr>
          <w:rFonts w:ascii="Times New Roman" w:hAnsi="Times New Roman"/>
        </w:rPr>
      </w:pPr>
      <w:r w:rsidRPr="008917BD">
        <w:rPr>
          <w:rFonts w:ascii="Times New Roman" w:hAnsi="Times New Roman"/>
        </w:rPr>
        <w:t xml:space="preserve">Самостоятельно получать по месту нахождения СКЛАДА </w:t>
      </w:r>
      <w:r w:rsidRPr="008917BD">
        <w:rPr>
          <w:rFonts w:ascii="Times New Roman" w:hAnsi="Times New Roman"/>
          <w:color w:val="000000"/>
        </w:rPr>
        <w:t>Акт об оказании услуг</w:t>
      </w:r>
      <w:r w:rsidRPr="008917BD">
        <w:rPr>
          <w:rFonts w:ascii="Times New Roman" w:hAnsi="Times New Roman"/>
        </w:rPr>
        <w:t>. КЛИЕНТ не вправе задерживать оплату услуг, ссылаясь на отсутствие Актов.</w:t>
      </w:r>
    </w:p>
    <w:p w14:paraId="0337E8C0" w14:textId="351F2FD3" w:rsidR="007A0EAA" w:rsidRPr="000827EE" w:rsidRDefault="007A0EAA" w:rsidP="007A0EAA">
      <w:pPr>
        <w:pStyle w:val="1"/>
        <w:numPr>
          <w:ilvl w:val="2"/>
          <w:numId w:val="3"/>
        </w:numPr>
        <w:tabs>
          <w:tab w:val="left" w:pos="567"/>
          <w:tab w:val="num" w:pos="993"/>
          <w:tab w:val="left" w:pos="1276"/>
          <w:tab w:val="left" w:pos="1560"/>
        </w:tabs>
        <w:spacing w:after="0" w:line="240" w:lineRule="auto"/>
        <w:ind w:left="0" w:firstLine="567"/>
        <w:jc w:val="both"/>
        <w:rPr>
          <w:rFonts w:ascii="Times New Roman" w:hAnsi="Times New Roman"/>
        </w:rPr>
      </w:pPr>
      <w:r w:rsidRPr="000827EE">
        <w:rPr>
          <w:rFonts w:ascii="Times New Roman" w:hAnsi="Times New Roman"/>
        </w:rPr>
        <w:t xml:space="preserve"> Компенсировать СКЛАДУ затраты по совершению операций с </w:t>
      </w:r>
      <w:r w:rsidRPr="000827EE">
        <w:rPr>
          <w:rFonts w:ascii="Times New Roman" w:hAnsi="Times New Roman"/>
          <w:color w:val="000000"/>
        </w:rPr>
        <w:t>т</w:t>
      </w:r>
      <w:r w:rsidRPr="000827EE">
        <w:rPr>
          <w:rFonts w:ascii="Times New Roman" w:hAnsi="Times New Roman"/>
        </w:rPr>
        <w:t>оварами КЛИЕНТА, осуществленных по требованию таможенных органов, а также КЛИЕНТА.</w:t>
      </w:r>
    </w:p>
    <w:p w14:paraId="08EA417C" w14:textId="77777777" w:rsidR="007A0EAA" w:rsidRPr="008917BD" w:rsidRDefault="007A0EAA" w:rsidP="007A0EAA">
      <w:pPr>
        <w:pStyle w:val="1"/>
        <w:numPr>
          <w:ilvl w:val="2"/>
          <w:numId w:val="3"/>
        </w:numPr>
        <w:tabs>
          <w:tab w:val="left" w:pos="567"/>
          <w:tab w:val="left" w:pos="1418"/>
          <w:tab w:val="left" w:pos="1560"/>
        </w:tabs>
        <w:spacing w:after="0" w:line="240" w:lineRule="auto"/>
        <w:ind w:left="0" w:firstLine="567"/>
        <w:jc w:val="both"/>
        <w:rPr>
          <w:rFonts w:ascii="Times New Roman" w:hAnsi="Times New Roman"/>
          <w:b/>
        </w:rPr>
      </w:pPr>
      <w:r w:rsidRPr="008917BD">
        <w:rPr>
          <w:rFonts w:ascii="Times New Roman" w:hAnsi="Times New Roman"/>
          <w:color w:val="000000"/>
        </w:rPr>
        <w:t>Заблаговременно, до направления на склад товаров, имеющих класс опасности либо требующих особых условий хранения, или крупногабаритных товаров, согласовать возможность хранения таких товаров на складе.</w:t>
      </w:r>
    </w:p>
    <w:p w14:paraId="1DDEF6D5" w14:textId="77777777" w:rsidR="007A0EAA" w:rsidRPr="008917BD" w:rsidRDefault="007A0EAA" w:rsidP="007A0EAA">
      <w:pPr>
        <w:pStyle w:val="1"/>
        <w:numPr>
          <w:ilvl w:val="2"/>
          <w:numId w:val="3"/>
        </w:numPr>
        <w:tabs>
          <w:tab w:val="num" w:pos="993"/>
          <w:tab w:val="left" w:pos="1418"/>
          <w:tab w:val="left" w:pos="1560"/>
        </w:tabs>
        <w:spacing w:after="0" w:line="240" w:lineRule="auto"/>
        <w:ind w:left="0" w:firstLine="567"/>
        <w:jc w:val="both"/>
        <w:rPr>
          <w:rFonts w:ascii="Times New Roman" w:hAnsi="Times New Roman"/>
        </w:rPr>
      </w:pPr>
      <w:r w:rsidRPr="008917BD">
        <w:rPr>
          <w:rFonts w:ascii="Times New Roman" w:hAnsi="Times New Roman"/>
        </w:rPr>
        <w:t>Подписанием настоящего Договора КЛИЕНТ гарантирует наличие у него согласия работников КЛИЕНТА на обработку и передачу персональных данных, в т.ч. третьим лицам.</w:t>
      </w:r>
    </w:p>
    <w:p w14:paraId="0DB0197B" w14:textId="647F6A30" w:rsidR="007A0EAA" w:rsidRDefault="007A0EAA" w:rsidP="007A0EAA">
      <w:pPr>
        <w:pStyle w:val="1"/>
        <w:numPr>
          <w:ilvl w:val="2"/>
          <w:numId w:val="3"/>
        </w:numPr>
        <w:tabs>
          <w:tab w:val="num" w:pos="993"/>
          <w:tab w:val="left" w:pos="1418"/>
          <w:tab w:val="left" w:pos="1560"/>
        </w:tabs>
        <w:spacing w:after="0" w:line="240" w:lineRule="auto"/>
        <w:ind w:left="0" w:firstLine="567"/>
        <w:jc w:val="both"/>
        <w:rPr>
          <w:rFonts w:ascii="Times New Roman" w:hAnsi="Times New Roman"/>
        </w:rPr>
      </w:pPr>
      <w:r w:rsidRPr="008917BD">
        <w:rPr>
          <w:rFonts w:ascii="Times New Roman" w:hAnsi="Times New Roman"/>
        </w:rPr>
        <w:t xml:space="preserve">Предоставить СКЛАДУ документы (доверенность), подтверждающие полномочия своих представителей по совершению действий, связанных с исполнением настоящего Договора, включая помещение товаров на </w:t>
      </w:r>
      <w:r w:rsidR="000827EE">
        <w:rPr>
          <w:rFonts w:ascii="Times New Roman" w:hAnsi="Times New Roman"/>
        </w:rPr>
        <w:t>ТС</w:t>
      </w:r>
      <w:r w:rsidRPr="008917BD">
        <w:rPr>
          <w:rFonts w:ascii="Times New Roman" w:hAnsi="Times New Roman"/>
        </w:rPr>
        <w:t xml:space="preserve"> и получение их с </w:t>
      </w:r>
      <w:r w:rsidR="000827EE">
        <w:rPr>
          <w:rFonts w:ascii="Times New Roman" w:hAnsi="Times New Roman"/>
        </w:rPr>
        <w:t>ТС</w:t>
      </w:r>
      <w:r w:rsidRPr="008917BD">
        <w:rPr>
          <w:rFonts w:ascii="Times New Roman" w:hAnsi="Times New Roman"/>
        </w:rPr>
        <w:t>.</w:t>
      </w:r>
    </w:p>
    <w:p w14:paraId="552DD6DA" w14:textId="77777777" w:rsidR="006565AD" w:rsidRDefault="006565AD" w:rsidP="007A0EAA">
      <w:pPr>
        <w:pStyle w:val="1"/>
        <w:numPr>
          <w:ilvl w:val="2"/>
          <w:numId w:val="3"/>
        </w:numPr>
        <w:tabs>
          <w:tab w:val="num" w:pos="993"/>
          <w:tab w:val="left" w:pos="1418"/>
          <w:tab w:val="left" w:pos="1560"/>
        </w:tabs>
        <w:spacing w:after="0" w:line="240" w:lineRule="auto"/>
        <w:ind w:left="0" w:firstLine="567"/>
        <w:jc w:val="both"/>
        <w:rPr>
          <w:rFonts w:ascii="Times New Roman" w:hAnsi="Times New Roman"/>
        </w:rPr>
      </w:pPr>
      <w:r>
        <w:rPr>
          <w:rFonts w:ascii="Times New Roman" w:hAnsi="Times New Roman"/>
        </w:rPr>
        <w:t>Поместить под иную таможенную процедуру не позднее 180 календарных дней до истечения срока годности и (или) реализации товара, имеющие ограниченный срок годности и (или) реализации.</w:t>
      </w:r>
    </w:p>
    <w:p w14:paraId="0719B032" w14:textId="6A425EE3" w:rsidR="006565AD" w:rsidRPr="008917BD" w:rsidRDefault="006D7E1B" w:rsidP="007A0EAA">
      <w:pPr>
        <w:pStyle w:val="1"/>
        <w:numPr>
          <w:ilvl w:val="2"/>
          <w:numId w:val="3"/>
        </w:numPr>
        <w:tabs>
          <w:tab w:val="num" w:pos="993"/>
          <w:tab w:val="left" w:pos="1418"/>
          <w:tab w:val="left" w:pos="1560"/>
        </w:tabs>
        <w:spacing w:after="0" w:line="240" w:lineRule="auto"/>
        <w:ind w:left="0" w:firstLine="567"/>
        <w:jc w:val="both"/>
        <w:rPr>
          <w:rFonts w:ascii="Times New Roman" w:hAnsi="Times New Roman"/>
        </w:rPr>
      </w:pPr>
      <w:r>
        <w:rPr>
          <w:rFonts w:ascii="Times New Roman" w:hAnsi="Times New Roman"/>
        </w:rPr>
        <w:t xml:space="preserve">До истечения 3 (трех) лет со дня помещения товаров под таможенную процедуру таможенного склада поместить их под таможенную процедуру, предусмотренную ТК ЕАЭС. </w:t>
      </w:r>
      <w:r w:rsidR="006565AD">
        <w:rPr>
          <w:rFonts w:ascii="Times New Roman" w:hAnsi="Times New Roman"/>
        </w:rPr>
        <w:t xml:space="preserve"> </w:t>
      </w:r>
    </w:p>
    <w:p w14:paraId="7E26C60E" w14:textId="77777777" w:rsidR="007A0EAA" w:rsidRPr="008917BD" w:rsidRDefault="007A0EAA" w:rsidP="007A0EAA">
      <w:pPr>
        <w:pStyle w:val="1"/>
        <w:tabs>
          <w:tab w:val="left" w:pos="1418"/>
          <w:tab w:val="left" w:pos="1560"/>
        </w:tabs>
        <w:spacing w:after="0" w:line="240" w:lineRule="auto"/>
        <w:ind w:left="567"/>
        <w:jc w:val="both"/>
        <w:rPr>
          <w:rFonts w:ascii="Times New Roman" w:hAnsi="Times New Roman"/>
          <w:b/>
        </w:rPr>
      </w:pPr>
      <w:r w:rsidRPr="008917BD">
        <w:rPr>
          <w:rFonts w:ascii="Times New Roman" w:hAnsi="Times New Roman"/>
          <w:b/>
        </w:rPr>
        <w:t>3.4. КЛИЕНТ имеет право:</w:t>
      </w:r>
    </w:p>
    <w:p w14:paraId="3088F156" w14:textId="7777777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 xml:space="preserve">3.4.1. КЛИЕНТ имеет право с разрешения таможенных органов и по согласованию со СКЛАДОМ  производить осмотр, проверку состояния и иные операции в отношении </w:t>
      </w:r>
      <w:r w:rsidRPr="008917BD">
        <w:rPr>
          <w:rFonts w:ascii="Times New Roman" w:hAnsi="Times New Roman"/>
          <w:color w:val="000000"/>
        </w:rPr>
        <w:t>своих  т</w:t>
      </w:r>
      <w:r w:rsidRPr="008917BD">
        <w:rPr>
          <w:rFonts w:ascii="Times New Roman" w:hAnsi="Times New Roman"/>
        </w:rPr>
        <w:t xml:space="preserve">оваров, находящихся на складе. </w:t>
      </w:r>
    </w:p>
    <w:p w14:paraId="109F399A" w14:textId="7777777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3.4.2. Отказаться от исполнения Договора, направив письменное извещение за 15 дней, до принятия данного решения и оплатив стоимость фактически оказанных услуг  СКЛАДОМ.</w:t>
      </w:r>
    </w:p>
    <w:p w14:paraId="477175C1" w14:textId="77777777" w:rsidR="007A0EAA" w:rsidRPr="008917BD" w:rsidRDefault="007A0EAA" w:rsidP="007A0EAA">
      <w:pPr>
        <w:tabs>
          <w:tab w:val="left" w:pos="720"/>
        </w:tabs>
        <w:spacing w:after="0" w:line="240" w:lineRule="auto"/>
        <w:ind w:firstLine="567"/>
        <w:jc w:val="both"/>
        <w:rPr>
          <w:rFonts w:ascii="Times New Roman" w:hAnsi="Times New Roman"/>
          <w:color w:val="282828"/>
          <w:shd w:val="clear" w:color="auto" w:fill="FFFFFF"/>
        </w:rPr>
      </w:pPr>
      <w:r w:rsidRPr="00977320">
        <w:rPr>
          <w:rFonts w:ascii="Times New Roman" w:hAnsi="Times New Roman"/>
          <w:b/>
          <w:bCs/>
          <w:color w:val="282828"/>
          <w:shd w:val="clear" w:color="auto" w:fill="FFFFFF"/>
        </w:rPr>
        <w:t>3.5.</w:t>
      </w:r>
      <w:r w:rsidRPr="008917BD">
        <w:rPr>
          <w:rFonts w:ascii="Times New Roman" w:hAnsi="Times New Roman"/>
          <w:color w:val="282828"/>
          <w:shd w:val="clear" w:color="auto" w:fill="FFFFFF"/>
        </w:rPr>
        <w:t xml:space="preserve"> Антикоррупционная оговорка. </w:t>
      </w:r>
    </w:p>
    <w:p w14:paraId="66BF386A" w14:textId="77777777" w:rsidR="007A0EAA" w:rsidRPr="008917BD" w:rsidRDefault="007A0EAA" w:rsidP="007A0EAA">
      <w:pPr>
        <w:tabs>
          <w:tab w:val="left" w:pos="720"/>
        </w:tabs>
        <w:spacing w:after="0" w:line="240" w:lineRule="auto"/>
        <w:ind w:firstLine="567"/>
        <w:jc w:val="both"/>
        <w:rPr>
          <w:rFonts w:ascii="Times New Roman" w:hAnsi="Times New Roman"/>
        </w:rPr>
      </w:pPr>
      <w:r w:rsidRPr="008917BD">
        <w:rPr>
          <w:rFonts w:ascii="Times New Roman" w:hAnsi="Times New Roman"/>
          <w:color w:val="282828"/>
          <w:shd w:val="clear" w:color="auto" w:fill="FFFFFF"/>
        </w:rPr>
        <w:t>При исполнении своих обязательств по Договору, Стороны, их аффилированные лица, работники или посредники обязуются не выплачивать, не предлагать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обязуются не осуществлять действия, квалифицируемые применимым законодательством РФ,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0E42967" w14:textId="77777777" w:rsidR="007A0EAA" w:rsidRPr="008917BD" w:rsidRDefault="007A0EAA" w:rsidP="007A0EAA">
      <w:pPr>
        <w:pStyle w:val="1"/>
        <w:numPr>
          <w:ilvl w:val="0"/>
          <w:numId w:val="3"/>
        </w:numPr>
        <w:spacing w:after="0" w:line="240" w:lineRule="auto"/>
        <w:ind w:left="567" w:hanging="567"/>
        <w:jc w:val="center"/>
        <w:rPr>
          <w:rFonts w:ascii="Times New Roman" w:hAnsi="Times New Roman"/>
          <w:b/>
        </w:rPr>
      </w:pPr>
      <w:r w:rsidRPr="008917BD">
        <w:rPr>
          <w:rFonts w:ascii="Times New Roman" w:hAnsi="Times New Roman"/>
          <w:b/>
        </w:rPr>
        <w:t>Стоимость работ и услуг. Порядок расчетов</w:t>
      </w:r>
    </w:p>
    <w:p w14:paraId="5C1527A9" w14:textId="0F61547B" w:rsidR="007A0EAA" w:rsidRPr="008917BD" w:rsidRDefault="007A0EAA" w:rsidP="007A0EAA">
      <w:pPr>
        <w:pStyle w:val="1"/>
        <w:numPr>
          <w:ilvl w:val="1"/>
          <w:numId w:val="4"/>
        </w:numPr>
        <w:spacing w:after="0" w:line="240" w:lineRule="auto"/>
        <w:ind w:left="0" w:firstLine="567"/>
        <w:jc w:val="both"/>
        <w:rPr>
          <w:rFonts w:ascii="Times New Roman" w:hAnsi="Times New Roman"/>
        </w:rPr>
      </w:pPr>
      <w:r w:rsidRPr="008917BD">
        <w:rPr>
          <w:rFonts w:ascii="Times New Roman" w:hAnsi="Times New Roman"/>
        </w:rPr>
        <w:t xml:space="preserve"> Стоимость работ и услуг СКЛАДА определяется исходя из расценок, указанных в «Тарифах на услуги, оказываемые </w:t>
      </w:r>
      <w:r w:rsidR="00A66D0A">
        <w:rPr>
          <w:rFonts w:ascii="Times New Roman" w:hAnsi="Times New Roman"/>
        </w:rPr>
        <w:t>ТС</w:t>
      </w:r>
      <w:r w:rsidRPr="008917BD">
        <w:rPr>
          <w:rFonts w:ascii="Times New Roman" w:hAnsi="Times New Roman"/>
        </w:rPr>
        <w:t xml:space="preserve"> ЗАО </w:t>
      </w:r>
      <w:r w:rsidRPr="008917BD">
        <w:rPr>
          <w:rFonts w:ascii="Times New Roman" w:hAnsi="Times New Roman"/>
          <w:color w:val="000000"/>
        </w:rPr>
        <w:t xml:space="preserve">«ИНМАР» </w:t>
      </w:r>
      <w:r w:rsidRPr="008917BD">
        <w:rPr>
          <w:rFonts w:ascii="Times New Roman" w:hAnsi="Times New Roman"/>
        </w:rPr>
        <w:t>(Приложение № 1 к договору).</w:t>
      </w:r>
    </w:p>
    <w:p w14:paraId="329F7708" w14:textId="77777777" w:rsidR="007A0EAA" w:rsidRPr="008917BD" w:rsidRDefault="007A0EAA" w:rsidP="007A0EAA">
      <w:pPr>
        <w:pStyle w:val="1"/>
        <w:numPr>
          <w:ilvl w:val="1"/>
          <w:numId w:val="4"/>
        </w:numPr>
        <w:spacing w:after="0" w:line="240" w:lineRule="auto"/>
        <w:ind w:left="0" w:firstLine="568"/>
        <w:jc w:val="both"/>
        <w:rPr>
          <w:rFonts w:ascii="Times New Roman" w:hAnsi="Times New Roman"/>
        </w:rPr>
      </w:pPr>
      <w:r w:rsidRPr="008917BD">
        <w:rPr>
          <w:rFonts w:ascii="Times New Roman" w:hAnsi="Times New Roman"/>
        </w:rPr>
        <w:t xml:space="preserve">СКЛАД  имеет право в одностороннем порядке менять стоимость оказываемых услуг. </w:t>
      </w:r>
    </w:p>
    <w:p w14:paraId="2AA63251" w14:textId="77777777" w:rsidR="007A0EAA" w:rsidRPr="008917BD" w:rsidRDefault="007A0EAA" w:rsidP="007A0EAA">
      <w:pPr>
        <w:pStyle w:val="1"/>
        <w:spacing w:after="0" w:line="240" w:lineRule="auto"/>
        <w:ind w:left="0" w:firstLine="568"/>
        <w:jc w:val="both"/>
        <w:rPr>
          <w:rFonts w:ascii="Times New Roman" w:hAnsi="Times New Roman"/>
        </w:rPr>
      </w:pPr>
      <w:r w:rsidRPr="008917BD">
        <w:rPr>
          <w:rFonts w:ascii="Times New Roman" w:hAnsi="Times New Roman"/>
        </w:rPr>
        <w:t xml:space="preserve">За 10 дней до </w:t>
      </w:r>
      <w:r w:rsidRPr="008917BD">
        <w:rPr>
          <w:rFonts w:ascii="Times New Roman" w:hAnsi="Times New Roman"/>
          <w:color w:val="000000"/>
        </w:rPr>
        <w:t>в</w:t>
      </w:r>
      <w:r w:rsidRPr="008917BD">
        <w:rPr>
          <w:rFonts w:ascii="Times New Roman" w:hAnsi="Times New Roman"/>
        </w:rPr>
        <w:t xml:space="preserve">ведения в действие новых тарифов СКЛАД размещает об этом информацию на сайте </w:t>
      </w:r>
      <w:hyperlink r:id="rId6" w:history="1">
        <w:r w:rsidRPr="00414D81">
          <w:rPr>
            <w:rStyle w:val="a3"/>
            <w:color w:val="auto"/>
            <w:lang w:val="en-US"/>
          </w:rPr>
          <w:t>www</w:t>
        </w:r>
        <w:r w:rsidRPr="00414D81">
          <w:rPr>
            <w:rStyle w:val="a3"/>
            <w:color w:val="auto"/>
          </w:rPr>
          <w:t>.</w:t>
        </w:r>
        <w:proofErr w:type="spellStart"/>
        <w:r w:rsidRPr="00414D81">
          <w:rPr>
            <w:rStyle w:val="a3"/>
            <w:color w:val="auto"/>
            <w:lang w:val="en-US"/>
          </w:rPr>
          <w:t>inmar</w:t>
        </w:r>
        <w:proofErr w:type="spellEnd"/>
        <w:r w:rsidRPr="00414D81">
          <w:rPr>
            <w:rStyle w:val="a3"/>
            <w:color w:val="auto"/>
          </w:rPr>
          <w:t>-</w:t>
        </w:r>
        <w:r w:rsidRPr="00414D81">
          <w:rPr>
            <w:rStyle w:val="a3"/>
            <w:color w:val="auto"/>
            <w:lang w:val="en-US"/>
          </w:rPr>
          <w:t>term</w:t>
        </w:r>
        <w:r w:rsidRPr="00414D81">
          <w:rPr>
            <w:rStyle w:val="a3"/>
            <w:color w:val="auto"/>
          </w:rPr>
          <w:t>.</w:t>
        </w:r>
        <w:proofErr w:type="spellStart"/>
        <w:r w:rsidRPr="00414D81">
          <w:rPr>
            <w:rStyle w:val="a3"/>
            <w:color w:val="auto"/>
            <w:lang w:val="en-US"/>
          </w:rPr>
          <w:t>ru</w:t>
        </w:r>
        <w:proofErr w:type="spellEnd"/>
      </w:hyperlink>
      <w:r w:rsidRPr="008917BD">
        <w:rPr>
          <w:rFonts w:ascii="Times New Roman" w:hAnsi="Times New Roman"/>
        </w:rPr>
        <w:t xml:space="preserve"> и на информационных стендах, расположенных в холле административного здания, расположенного по адресу: Калининградская обл., Гурьевский р-н, пос. Дружный, ул. Дзержинского, 248.</w:t>
      </w:r>
    </w:p>
    <w:p w14:paraId="44E5210C" w14:textId="77777777" w:rsidR="007A0EAA" w:rsidRPr="008917BD" w:rsidRDefault="007A0EAA" w:rsidP="007A0EAA">
      <w:pPr>
        <w:pStyle w:val="1"/>
        <w:spacing w:after="0" w:line="240" w:lineRule="auto"/>
        <w:ind w:left="0" w:firstLine="568"/>
        <w:jc w:val="both"/>
        <w:rPr>
          <w:rFonts w:ascii="Times New Roman" w:hAnsi="Times New Roman"/>
        </w:rPr>
      </w:pPr>
      <w:r w:rsidRPr="008917BD">
        <w:rPr>
          <w:rFonts w:ascii="Times New Roman" w:hAnsi="Times New Roman"/>
        </w:rPr>
        <w:t xml:space="preserve">В случае несогласия с изменением тарифов КЛИЕНТ уведомляет об этом СКЛАД в письменном виде в течение 10 дней с момента размещения информации, и настоящий Договор будет считаться расторгнутым. При этом КЛИЕНТ обязан подписать Акт </w:t>
      </w:r>
      <w:r w:rsidRPr="008917BD">
        <w:rPr>
          <w:rFonts w:ascii="Times New Roman" w:hAnsi="Times New Roman"/>
          <w:color w:val="000000"/>
        </w:rPr>
        <w:t>об оказании</w:t>
      </w:r>
      <w:r w:rsidRPr="008917BD">
        <w:rPr>
          <w:rFonts w:ascii="Times New Roman" w:hAnsi="Times New Roman"/>
        </w:rPr>
        <w:t xml:space="preserve"> услуг, оплатить СКЛАДУ за фактически оказанные услуги и </w:t>
      </w:r>
      <w:r w:rsidRPr="008917BD">
        <w:rPr>
          <w:rFonts w:ascii="Times New Roman" w:hAnsi="Times New Roman"/>
          <w:color w:val="000000"/>
        </w:rPr>
        <w:t>вывезти товар</w:t>
      </w:r>
      <w:r w:rsidRPr="008917BD">
        <w:rPr>
          <w:rFonts w:ascii="Times New Roman" w:hAnsi="Times New Roman"/>
        </w:rPr>
        <w:t xml:space="preserve"> со склада.</w:t>
      </w:r>
    </w:p>
    <w:p w14:paraId="2531981C" w14:textId="77777777" w:rsidR="007A0EAA" w:rsidRPr="008917BD" w:rsidRDefault="007A0EAA" w:rsidP="007A0EAA">
      <w:pPr>
        <w:pStyle w:val="a4"/>
        <w:ind w:firstLine="567"/>
        <w:rPr>
          <w:sz w:val="22"/>
          <w:szCs w:val="22"/>
        </w:rPr>
      </w:pPr>
      <w:r w:rsidRPr="008917BD">
        <w:rPr>
          <w:sz w:val="22"/>
          <w:szCs w:val="22"/>
        </w:rPr>
        <w:t xml:space="preserve">Передача КЛИЕНТОМ СКЛАДУ товаров на хранение после уведомления об изменении тарифов признается Сторонами акцептом оферты относительно новых тарифов на услуги по настоящему Договору. </w:t>
      </w:r>
    </w:p>
    <w:p w14:paraId="7AA54056" w14:textId="77777777" w:rsidR="007A0EAA" w:rsidRPr="008917BD" w:rsidRDefault="007A0EAA" w:rsidP="007A0EAA">
      <w:pPr>
        <w:pStyle w:val="1"/>
        <w:numPr>
          <w:ilvl w:val="1"/>
          <w:numId w:val="4"/>
        </w:numPr>
        <w:spacing w:after="0" w:line="240" w:lineRule="auto"/>
        <w:ind w:left="0" w:firstLine="568"/>
        <w:jc w:val="both"/>
        <w:rPr>
          <w:rFonts w:ascii="Times New Roman" w:hAnsi="Times New Roman"/>
        </w:rPr>
      </w:pPr>
      <w:r w:rsidRPr="008917BD">
        <w:rPr>
          <w:rFonts w:ascii="Times New Roman" w:hAnsi="Times New Roman"/>
        </w:rPr>
        <w:t xml:space="preserve">Расчеты со СКЛАДОМ  производятся КЛИЕНТОМ за фактически </w:t>
      </w:r>
      <w:r w:rsidRPr="008917BD">
        <w:rPr>
          <w:rFonts w:ascii="Times New Roman" w:hAnsi="Times New Roman"/>
          <w:color w:val="000000"/>
        </w:rPr>
        <w:t>предоставленные услуги. Основанием для оплаты является предоставленный СКЛАДОМ Акт на оказание услуг.</w:t>
      </w:r>
      <w:r w:rsidRPr="008917BD">
        <w:rPr>
          <w:rFonts w:ascii="Times New Roman" w:hAnsi="Times New Roman"/>
        </w:rPr>
        <w:t xml:space="preserve"> </w:t>
      </w:r>
    </w:p>
    <w:p w14:paraId="30A21F1A" w14:textId="77777777" w:rsidR="007A0EAA" w:rsidRPr="008917BD" w:rsidRDefault="007A0EAA" w:rsidP="007A0EAA">
      <w:pPr>
        <w:pStyle w:val="1"/>
        <w:numPr>
          <w:ilvl w:val="1"/>
          <w:numId w:val="4"/>
        </w:numPr>
        <w:tabs>
          <w:tab w:val="clear" w:pos="1065"/>
          <w:tab w:val="left" w:pos="1134"/>
          <w:tab w:val="num" w:pos="1276"/>
        </w:tabs>
        <w:spacing w:after="0" w:line="240" w:lineRule="auto"/>
        <w:ind w:left="0" w:firstLine="567"/>
        <w:jc w:val="both"/>
        <w:rPr>
          <w:rFonts w:ascii="Times New Roman" w:hAnsi="Times New Roman"/>
        </w:rPr>
      </w:pPr>
      <w:r w:rsidRPr="008917BD">
        <w:rPr>
          <w:rFonts w:ascii="Times New Roman" w:hAnsi="Times New Roman"/>
        </w:rPr>
        <w:t>Оплата производится в следующем порядке:</w:t>
      </w:r>
    </w:p>
    <w:p w14:paraId="568FE5A9" w14:textId="77777777" w:rsidR="007A0EAA" w:rsidRPr="008917BD" w:rsidRDefault="007A0EAA" w:rsidP="007A0EAA">
      <w:pPr>
        <w:pStyle w:val="1"/>
        <w:tabs>
          <w:tab w:val="left" w:pos="1134"/>
        </w:tabs>
        <w:spacing w:after="0" w:line="240" w:lineRule="auto"/>
        <w:ind w:left="0" w:firstLine="567"/>
        <w:jc w:val="both"/>
        <w:rPr>
          <w:rFonts w:ascii="Times New Roman" w:hAnsi="Times New Roman"/>
        </w:rPr>
      </w:pPr>
      <w:r w:rsidRPr="008917BD">
        <w:rPr>
          <w:rFonts w:ascii="Times New Roman" w:hAnsi="Times New Roman"/>
        </w:rPr>
        <w:t xml:space="preserve">-  посредством перечисления денежных средств на расчетный счет СКЛАДА (предоплата в размере, достаточном для оплаты за оказанные услуги). Перечисленные денежные средства зачисляются в счет оплаты за оказанные услуги;  </w:t>
      </w:r>
    </w:p>
    <w:p w14:paraId="696A6D97" w14:textId="77777777" w:rsidR="007A0EAA" w:rsidRPr="008917BD" w:rsidRDefault="007A0EAA" w:rsidP="007A0EAA">
      <w:pPr>
        <w:pStyle w:val="1"/>
        <w:tabs>
          <w:tab w:val="left" w:pos="1134"/>
        </w:tabs>
        <w:spacing w:after="0" w:line="240" w:lineRule="auto"/>
        <w:ind w:left="0" w:firstLine="567"/>
        <w:jc w:val="both"/>
        <w:rPr>
          <w:rFonts w:ascii="Times New Roman" w:hAnsi="Times New Roman"/>
        </w:rPr>
      </w:pPr>
      <w:r w:rsidRPr="008917BD">
        <w:rPr>
          <w:rFonts w:ascii="Times New Roman" w:hAnsi="Times New Roman"/>
        </w:rPr>
        <w:t xml:space="preserve">- либо внесением денежных средств (в пределах сумм, не превышающих установленного размера расчетов наличными денежными средствами между юридическими лицами по одной сделке) в кассу СКЛАДА. </w:t>
      </w:r>
    </w:p>
    <w:p w14:paraId="32FB3AF5" w14:textId="77777777" w:rsidR="007A0EAA" w:rsidRPr="008917BD" w:rsidRDefault="007A0EAA" w:rsidP="007A0EAA">
      <w:pPr>
        <w:pStyle w:val="1"/>
        <w:numPr>
          <w:ilvl w:val="1"/>
          <w:numId w:val="4"/>
        </w:numPr>
        <w:spacing w:after="0" w:line="240" w:lineRule="auto"/>
        <w:ind w:left="0" w:firstLine="568"/>
        <w:jc w:val="both"/>
        <w:rPr>
          <w:rFonts w:ascii="Times New Roman" w:hAnsi="Times New Roman"/>
        </w:rPr>
      </w:pPr>
      <w:r w:rsidRPr="008917BD">
        <w:rPr>
          <w:rFonts w:ascii="Times New Roman" w:hAnsi="Times New Roman"/>
        </w:rPr>
        <w:t xml:space="preserve">В случае несогласия с размером оплаты за оказанные услуги, указанным в Акте об оказании услуг, КЛИЕНТ </w:t>
      </w:r>
      <w:r w:rsidRPr="008917BD">
        <w:rPr>
          <w:rFonts w:ascii="Times New Roman" w:hAnsi="Times New Roman"/>
          <w:color w:val="000000"/>
        </w:rPr>
        <w:t>в течение одного рабочего дня</w:t>
      </w:r>
      <w:r w:rsidRPr="008917BD">
        <w:rPr>
          <w:rFonts w:ascii="Times New Roman" w:hAnsi="Times New Roman"/>
        </w:rPr>
        <w:t xml:space="preserve"> с даты получения Акта должен письменно известить об этом СКЛАД. В противном случае Акт считается  принятым без замечаний и в полном объеме. </w:t>
      </w:r>
    </w:p>
    <w:p w14:paraId="1E702C57" w14:textId="23F29B12" w:rsidR="007A0EAA" w:rsidRPr="008917BD" w:rsidRDefault="007A0EAA" w:rsidP="007A0EAA">
      <w:pPr>
        <w:pStyle w:val="1"/>
        <w:numPr>
          <w:ilvl w:val="1"/>
          <w:numId w:val="4"/>
        </w:numPr>
        <w:spacing w:after="0" w:line="240" w:lineRule="auto"/>
        <w:ind w:left="0" w:firstLine="567"/>
        <w:jc w:val="both"/>
        <w:rPr>
          <w:rFonts w:ascii="Times New Roman" w:hAnsi="Times New Roman"/>
        </w:rPr>
      </w:pPr>
      <w:r w:rsidRPr="008917BD">
        <w:rPr>
          <w:rFonts w:ascii="Times New Roman" w:hAnsi="Times New Roman"/>
        </w:rPr>
        <w:t xml:space="preserve">В случае совершения СКЛАДОМ  операций с </w:t>
      </w:r>
      <w:r w:rsidRPr="008917BD">
        <w:rPr>
          <w:rFonts w:ascii="Times New Roman" w:hAnsi="Times New Roman"/>
          <w:color w:val="000000"/>
        </w:rPr>
        <w:t>т</w:t>
      </w:r>
      <w:r w:rsidRPr="008917BD">
        <w:rPr>
          <w:rFonts w:ascii="Times New Roman" w:hAnsi="Times New Roman"/>
        </w:rPr>
        <w:t xml:space="preserve">оварами КЛИЕНТА по требованию таможенных органов и иных </w:t>
      </w:r>
      <w:r w:rsidRPr="008917BD">
        <w:rPr>
          <w:rFonts w:ascii="Times New Roman" w:hAnsi="Times New Roman"/>
          <w:color w:val="000000"/>
        </w:rPr>
        <w:t xml:space="preserve">государственных </w:t>
      </w:r>
      <w:r w:rsidRPr="008917BD">
        <w:rPr>
          <w:rFonts w:ascii="Times New Roman" w:hAnsi="Times New Roman"/>
        </w:rPr>
        <w:t>органов, КЛИЕНТ возмещает затраты на их осуществление независимо от того, являются требования таможенных и иных органов об их совершении законными или нет.</w:t>
      </w:r>
    </w:p>
    <w:p w14:paraId="5061D867" w14:textId="77777777" w:rsidR="007A0EAA" w:rsidRPr="008917BD" w:rsidRDefault="007A0EAA" w:rsidP="007A0EAA">
      <w:pPr>
        <w:pStyle w:val="1"/>
        <w:numPr>
          <w:ilvl w:val="1"/>
          <w:numId w:val="4"/>
        </w:numPr>
        <w:spacing w:after="0" w:line="240" w:lineRule="auto"/>
        <w:ind w:left="0" w:firstLine="567"/>
        <w:jc w:val="both"/>
        <w:rPr>
          <w:rFonts w:ascii="Times New Roman" w:hAnsi="Times New Roman"/>
        </w:rPr>
      </w:pPr>
      <w:r w:rsidRPr="008917BD">
        <w:rPr>
          <w:rFonts w:ascii="Times New Roman" w:hAnsi="Times New Roman"/>
        </w:rPr>
        <w:t xml:space="preserve"> В случае досрочного расторжения настоящего Договора, проведение сверки оказанных услуг и произведенных расчетов обязательно. Данные такой сверки являются основанием для окончательных взаиморасчетов.</w:t>
      </w:r>
    </w:p>
    <w:p w14:paraId="26D745A9" w14:textId="77777777" w:rsidR="007A0EAA" w:rsidRDefault="007A0EAA" w:rsidP="007A0EAA">
      <w:pPr>
        <w:pStyle w:val="1"/>
        <w:numPr>
          <w:ilvl w:val="1"/>
          <w:numId w:val="4"/>
        </w:numPr>
        <w:tabs>
          <w:tab w:val="clear" w:pos="1065"/>
          <w:tab w:val="num" w:pos="-142"/>
          <w:tab w:val="left" w:pos="1134"/>
        </w:tabs>
        <w:spacing w:after="0" w:line="240" w:lineRule="auto"/>
        <w:ind w:left="0" w:firstLine="567"/>
        <w:jc w:val="both"/>
        <w:rPr>
          <w:rFonts w:ascii="Times New Roman" w:hAnsi="Times New Roman"/>
        </w:rPr>
      </w:pPr>
      <w:r w:rsidRPr="008917BD">
        <w:rPr>
          <w:rFonts w:ascii="Times New Roman" w:hAnsi="Times New Roman"/>
        </w:rPr>
        <w:t>Стороны пришли к соглашению, что положения ст.317.1. «Проценты по денежному обязательству» Гражданского кодекса РФ к денежным обязательствам сторон по настоящему договору не применяются.</w:t>
      </w:r>
    </w:p>
    <w:p w14:paraId="43927E30" w14:textId="77777777" w:rsidR="00AF7055" w:rsidRPr="00D8399A" w:rsidRDefault="00AF7055" w:rsidP="00AF7055">
      <w:pPr>
        <w:pStyle w:val="1"/>
        <w:tabs>
          <w:tab w:val="num" w:pos="1065"/>
          <w:tab w:val="left" w:pos="1418"/>
        </w:tabs>
        <w:spacing w:after="0" w:line="240" w:lineRule="auto"/>
        <w:ind w:left="567"/>
        <w:jc w:val="both"/>
        <w:rPr>
          <w:rFonts w:ascii="Times New Roman" w:hAnsi="Times New Roman"/>
          <w:color w:val="FF0000"/>
        </w:rPr>
      </w:pPr>
    </w:p>
    <w:p w14:paraId="09538416" w14:textId="77777777" w:rsidR="007A0EAA" w:rsidRPr="008917BD" w:rsidRDefault="007A0EAA" w:rsidP="007A0EAA">
      <w:pPr>
        <w:pStyle w:val="1"/>
        <w:numPr>
          <w:ilvl w:val="0"/>
          <w:numId w:val="4"/>
        </w:numPr>
        <w:tabs>
          <w:tab w:val="left" w:pos="567"/>
        </w:tabs>
        <w:spacing w:after="0" w:line="240" w:lineRule="auto"/>
        <w:ind w:left="0" w:firstLine="0"/>
        <w:jc w:val="center"/>
        <w:rPr>
          <w:rFonts w:ascii="Times New Roman" w:hAnsi="Times New Roman"/>
          <w:b/>
        </w:rPr>
      </w:pPr>
      <w:r w:rsidRPr="008917BD">
        <w:rPr>
          <w:rFonts w:ascii="Times New Roman" w:hAnsi="Times New Roman"/>
          <w:b/>
        </w:rPr>
        <w:t xml:space="preserve">Порядок сдачи, приема, </w:t>
      </w:r>
      <w:proofErr w:type="gramStart"/>
      <w:r w:rsidRPr="008917BD">
        <w:rPr>
          <w:rFonts w:ascii="Times New Roman" w:hAnsi="Times New Roman"/>
          <w:b/>
        </w:rPr>
        <w:t>хранения  и</w:t>
      </w:r>
      <w:proofErr w:type="gramEnd"/>
      <w:r w:rsidRPr="008917BD">
        <w:rPr>
          <w:rFonts w:ascii="Times New Roman" w:hAnsi="Times New Roman"/>
          <w:b/>
        </w:rPr>
        <w:t xml:space="preserve"> возвращения товаров</w:t>
      </w:r>
    </w:p>
    <w:p w14:paraId="63FEF856" w14:textId="77777777" w:rsidR="007A0EAA" w:rsidRPr="008917BD" w:rsidRDefault="007A0EAA" w:rsidP="007A0EAA">
      <w:pPr>
        <w:pStyle w:val="1"/>
        <w:tabs>
          <w:tab w:val="left" w:pos="567"/>
        </w:tabs>
        <w:spacing w:after="0" w:line="240" w:lineRule="auto"/>
        <w:ind w:left="0"/>
        <w:rPr>
          <w:rFonts w:ascii="Times New Roman" w:hAnsi="Times New Roman"/>
          <w:b/>
        </w:rPr>
      </w:pPr>
    </w:p>
    <w:p w14:paraId="3972BDD1" w14:textId="18862B15" w:rsidR="007A0EAA" w:rsidRDefault="007A0EAA" w:rsidP="007A0EAA">
      <w:pPr>
        <w:pStyle w:val="1"/>
        <w:numPr>
          <w:ilvl w:val="1"/>
          <w:numId w:val="4"/>
        </w:numPr>
        <w:spacing w:after="0" w:line="240" w:lineRule="auto"/>
        <w:ind w:hanging="498"/>
        <w:jc w:val="both"/>
        <w:rPr>
          <w:rFonts w:ascii="Times New Roman" w:hAnsi="Times New Roman"/>
          <w:i/>
        </w:rPr>
      </w:pPr>
      <w:r w:rsidRPr="008917BD">
        <w:rPr>
          <w:rFonts w:ascii="Times New Roman" w:hAnsi="Times New Roman"/>
          <w:i/>
        </w:rPr>
        <w:t>Помещение товаров на склад</w:t>
      </w:r>
    </w:p>
    <w:p w14:paraId="01E8C901" w14:textId="221D6C72"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1</w:t>
      </w:r>
      <w:r w:rsidRPr="008917BD">
        <w:rPr>
          <w:rFonts w:ascii="Times New Roman" w:hAnsi="Times New Roman"/>
        </w:rPr>
        <w:t xml:space="preserve">.1. При приеме выгружаемых из транспортных средств товаров на хранение СКЛАД производит визуальный осмотр </w:t>
      </w:r>
      <w:r w:rsidRPr="008917BD">
        <w:rPr>
          <w:rFonts w:ascii="Times New Roman" w:hAnsi="Times New Roman"/>
          <w:color w:val="000000"/>
        </w:rPr>
        <w:t>грузовых мест</w:t>
      </w:r>
      <w:r w:rsidRPr="008917BD">
        <w:rPr>
          <w:rFonts w:ascii="Times New Roman" w:hAnsi="Times New Roman"/>
        </w:rPr>
        <w:t xml:space="preserve">, определяет наименование товара </w:t>
      </w:r>
      <w:r w:rsidRPr="008917BD">
        <w:rPr>
          <w:rFonts w:ascii="Times New Roman" w:hAnsi="Times New Roman"/>
          <w:color w:val="000000"/>
        </w:rPr>
        <w:t>по маркировке на грузовых местах</w:t>
      </w:r>
      <w:r w:rsidRPr="008917BD">
        <w:rPr>
          <w:rFonts w:ascii="Times New Roman" w:hAnsi="Times New Roman"/>
        </w:rPr>
        <w:t>, количество (число мест), внешнее состояние грузового места и соответстви</w:t>
      </w:r>
      <w:r w:rsidR="00F07D4A">
        <w:rPr>
          <w:rFonts w:ascii="Times New Roman" w:hAnsi="Times New Roman"/>
        </w:rPr>
        <w:t xml:space="preserve">и с данными таможенной декларации, оформленной в соответствии с таможенной процедурой таможенного склада.   </w:t>
      </w:r>
    </w:p>
    <w:p w14:paraId="5A73E92E" w14:textId="768390A0"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1</w:t>
      </w:r>
      <w:r w:rsidRPr="008917BD">
        <w:rPr>
          <w:rFonts w:ascii="Times New Roman" w:hAnsi="Times New Roman"/>
        </w:rPr>
        <w:t xml:space="preserve">.2. </w:t>
      </w:r>
      <w:r w:rsidRPr="008917BD">
        <w:rPr>
          <w:rFonts w:ascii="Times New Roman" w:hAnsi="Times New Roman"/>
          <w:color w:val="000000"/>
        </w:rPr>
        <w:t>Перевозчик или</w:t>
      </w:r>
      <w:r w:rsidRPr="008917BD">
        <w:rPr>
          <w:rFonts w:ascii="Times New Roman" w:hAnsi="Times New Roman"/>
          <w:color w:val="FF0000"/>
        </w:rPr>
        <w:t xml:space="preserve"> </w:t>
      </w:r>
      <w:r w:rsidRPr="008917BD">
        <w:rPr>
          <w:rFonts w:ascii="Times New Roman" w:hAnsi="Times New Roman"/>
        </w:rPr>
        <w:t xml:space="preserve">КЛИЕНТ обязаны присутствовать при разгрузке </w:t>
      </w:r>
      <w:r w:rsidRPr="008917BD">
        <w:rPr>
          <w:rFonts w:ascii="Times New Roman" w:hAnsi="Times New Roman"/>
          <w:color w:val="000000"/>
        </w:rPr>
        <w:t>то</w:t>
      </w:r>
      <w:r w:rsidRPr="008917BD">
        <w:rPr>
          <w:rFonts w:ascii="Times New Roman" w:hAnsi="Times New Roman"/>
        </w:rPr>
        <w:t xml:space="preserve">вара на складе и вести учет количества и качества </w:t>
      </w:r>
      <w:r w:rsidRPr="008917BD">
        <w:rPr>
          <w:rFonts w:ascii="Times New Roman" w:hAnsi="Times New Roman"/>
          <w:color w:val="000000"/>
        </w:rPr>
        <w:t>разгружаемых грузовых мест товара</w:t>
      </w:r>
      <w:r w:rsidRPr="008917BD">
        <w:rPr>
          <w:rFonts w:ascii="Times New Roman" w:hAnsi="Times New Roman"/>
        </w:rPr>
        <w:t>.</w:t>
      </w:r>
    </w:p>
    <w:p w14:paraId="4DB16A99" w14:textId="30D719C9" w:rsidR="007A0EAA" w:rsidRPr="008917BD" w:rsidRDefault="007A0EAA" w:rsidP="003C68BF">
      <w:pPr>
        <w:spacing w:after="0" w:line="240" w:lineRule="auto"/>
        <w:ind w:firstLine="567"/>
        <w:jc w:val="both"/>
        <w:rPr>
          <w:rFonts w:ascii="Times New Roman" w:hAnsi="Times New Roman"/>
        </w:rPr>
      </w:pPr>
      <w:r w:rsidRPr="008917BD">
        <w:rPr>
          <w:rFonts w:ascii="Times New Roman" w:hAnsi="Times New Roman"/>
        </w:rPr>
        <w:t xml:space="preserve">При выявлении расхождений данных в </w:t>
      </w:r>
      <w:r w:rsidR="003C68BF">
        <w:rPr>
          <w:rFonts w:ascii="Times New Roman" w:hAnsi="Times New Roman"/>
        </w:rPr>
        <w:t xml:space="preserve">таможенной декларации </w:t>
      </w:r>
      <w:r w:rsidRPr="008917BD">
        <w:rPr>
          <w:rFonts w:ascii="Times New Roman" w:hAnsi="Times New Roman"/>
        </w:rPr>
        <w:t>с фактическим поступлением, повреждения или порчи товаров, несоответствие их наименования и количества, количества грузовых мест, характера и способа упаковки и маркировки, веса брутто (в килограммах) либо объема (в кубических метрах), нарушения упаковки, следов хищения и т.п. СКЛАДОМ с участием КЛИЕНТА (его представителя</w:t>
      </w:r>
      <w:r w:rsidRPr="008917BD">
        <w:rPr>
          <w:rFonts w:ascii="Times New Roman" w:hAnsi="Times New Roman"/>
          <w:color w:val="000000"/>
        </w:rPr>
        <w:t>) или</w:t>
      </w:r>
      <w:r w:rsidRPr="008917BD">
        <w:rPr>
          <w:rFonts w:ascii="Times New Roman" w:hAnsi="Times New Roman"/>
        </w:rPr>
        <w:t xml:space="preserve"> перевозчика составляется коммерческий акт, в котором отражаются все выявленные несоответствия.</w:t>
      </w:r>
    </w:p>
    <w:p w14:paraId="2A534214" w14:textId="7777777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 xml:space="preserve">При выгрузке </w:t>
      </w:r>
      <w:r w:rsidRPr="008917BD">
        <w:rPr>
          <w:rFonts w:ascii="Times New Roman" w:hAnsi="Times New Roman"/>
          <w:color w:val="000000"/>
        </w:rPr>
        <w:t>то</w:t>
      </w:r>
      <w:r w:rsidRPr="008917BD">
        <w:rPr>
          <w:rFonts w:ascii="Times New Roman" w:hAnsi="Times New Roman"/>
        </w:rPr>
        <w:t>вара без присутствия КЛИЕНТА коммерческий акт оформляется СКЛАДОМ и перевозчиком. КЛИЕНТ не вправе оспаривать составленный акт.</w:t>
      </w:r>
    </w:p>
    <w:p w14:paraId="571AD294" w14:textId="13CD23DB"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1</w:t>
      </w:r>
      <w:r w:rsidRPr="008917BD">
        <w:rPr>
          <w:rFonts w:ascii="Times New Roman" w:hAnsi="Times New Roman"/>
        </w:rPr>
        <w:t xml:space="preserve">.3. При размещении Товаров на складе КЛИЕНТ обязан ознакомиться с техническими и климатическими условиями склада. В случае несоответствия их требованиям, предъявляемым к хранению </w:t>
      </w:r>
      <w:r w:rsidRPr="008917BD">
        <w:rPr>
          <w:rFonts w:ascii="Times New Roman" w:hAnsi="Times New Roman"/>
          <w:color w:val="000000"/>
        </w:rPr>
        <w:t>помещаемого товара</w:t>
      </w:r>
      <w:r w:rsidRPr="008917BD">
        <w:rPr>
          <w:rFonts w:ascii="Times New Roman" w:hAnsi="Times New Roman"/>
        </w:rPr>
        <w:t xml:space="preserve">, КЛИЕНТ обязан предупредить об этом СКЛАД и оговорить специальные условия для хранения помещаемого </w:t>
      </w:r>
      <w:r w:rsidRPr="008917BD">
        <w:rPr>
          <w:rFonts w:ascii="Times New Roman" w:hAnsi="Times New Roman"/>
          <w:color w:val="000000"/>
        </w:rPr>
        <w:t>тов</w:t>
      </w:r>
      <w:r w:rsidRPr="008917BD">
        <w:rPr>
          <w:rFonts w:ascii="Times New Roman" w:hAnsi="Times New Roman"/>
        </w:rPr>
        <w:t xml:space="preserve">ара в целях его качественной сохранности. Такие специальные условия заносятся в Акт приема </w:t>
      </w:r>
      <w:r w:rsidRPr="008917BD">
        <w:rPr>
          <w:rFonts w:ascii="Times New Roman" w:hAnsi="Times New Roman"/>
          <w:color w:val="000000"/>
        </w:rPr>
        <w:t>то</w:t>
      </w:r>
      <w:r w:rsidRPr="008917BD">
        <w:rPr>
          <w:rFonts w:ascii="Times New Roman" w:hAnsi="Times New Roman"/>
        </w:rPr>
        <w:t>вара и заверяются подписями сторон.</w:t>
      </w:r>
    </w:p>
    <w:p w14:paraId="3B0D6563" w14:textId="7777777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color w:val="000000"/>
        </w:rPr>
        <w:t xml:space="preserve">Если товар требует специальных условий хранения, которые отсутствуют на складе, </w:t>
      </w:r>
      <w:r w:rsidRPr="008917BD">
        <w:rPr>
          <w:rFonts w:ascii="Times New Roman" w:hAnsi="Times New Roman"/>
        </w:rPr>
        <w:t xml:space="preserve"> и/или если СКЛАД не в состоянии создать оговоренные КЛИЕНТОМ специальные условия хранения </w:t>
      </w:r>
      <w:r w:rsidRPr="008917BD">
        <w:rPr>
          <w:rFonts w:ascii="Times New Roman" w:hAnsi="Times New Roman"/>
          <w:color w:val="000000"/>
        </w:rPr>
        <w:t>то</w:t>
      </w:r>
      <w:r w:rsidRPr="008917BD">
        <w:rPr>
          <w:rFonts w:ascii="Times New Roman" w:hAnsi="Times New Roman"/>
        </w:rPr>
        <w:t xml:space="preserve">вара, такой </w:t>
      </w:r>
      <w:r w:rsidRPr="008917BD">
        <w:rPr>
          <w:rFonts w:ascii="Times New Roman" w:hAnsi="Times New Roman"/>
          <w:color w:val="000000"/>
        </w:rPr>
        <w:t>тов</w:t>
      </w:r>
      <w:r w:rsidRPr="008917BD">
        <w:rPr>
          <w:rFonts w:ascii="Times New Roman" w:hAnsi="Times New Roman"/>
        </w:rPr>
        <w:t>ар не подлежит помещению на склад.</w:t>
      </w:r>
    </w:p>
    <w:p w14:paraId="0BF756D8" w14:textId="56A7A92D"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1</w:t>
      </w:r>
      <w:r w:rsidRPr="008917BD">
        <w:rPr>
          <w:rFonts w:ascii="Times New Roman" w:hAnsi="Times New Roman"/>
        </w:rPr>
        <w:t xml:space="preserve">.4. СКЛАД принимает на хранение и учитывает </w:t>
      </w:r>
      <w:r w:rsidRPr="008917BD">
        <w:rPr>
          <w:rFonts w:ascii="Times New Roman" w:hAnsi="Times New Roman"/>
          <w:color w:val="000000"/>
        </w:rPr>
        <w:t>тов</w:t>
      </w:r>
      <w:r w:rsidRPr="008917BD">
        <w:rPr>
          <w:rFonts w:ascii="Times New Roman" w:hAnsi="Times New Roman"/>
        </w:rPr>
        <w:t xml:space="preserve">ар в тех же единицах измерения (штуки, вес, объем и т.д.), в каких они фиксируются в </w:t>
      </w:r>
      <w:r w:rsidR="003C68BF">
        <w:rPr>
          <w:rFonts w:ascii="Times New Roman" w:hAnsi="Times New Roman"/>
        </w:rPr>
        <w:t xml:space="preserve">таможенной декларации  </w:t>
      </w:r>
      <w:r w:rsidRPr="008917BD">
        <w:rPr>
          <w:rFonts w:ascii="Times New Roman" w:hAnsi="Times New Roman"/>
        </w:rPr>
        <w:t xml:space="preserve">при поступлении на </w:t>
      </w:r>
      <w:r w:rsidR="003C68BF">
        <w:rPr>
          <w:rFonts w:ascii="Times New Roman" w:hAnsi="Times New Roman"/>
        </w:rPr>
        <w:t>ТС</w:t>
      </w:r>
      <w:r w:rsidRPr="008917BD">
        <w:rPr>
          <w:rFonts w:ascii="Times New Roman" w:hAnsi="Times New Roman"/>
        </w:rPr>
        <w:t>.</w:t>
      </w:r>
    </w:p>
    <w:p w14:paraId="2ACB41B6" w14:textId="77777777" w:rsidR="007A0EAA" w:rsidRPr="008917BD" w:rsidRDefault="007A0EAA" w:rsidP="007A0EAA">
      <w:pPr>
        <w:spacing w:after="0" w:line="240" w:lineRule="auto"/>
        <w:ind w:firstLine="567"/>
        <w:jc w:val="both"/>
        <w:rPr>
          <w:rFonts w:ascii="Times New Roman" w:hAnsi="Times New Roman"/>
          <w:color w:val="000000"/>
        </w:rPr>
      </w:pPr>
      <w:r w:rsidRPr="008917BD">
        <w:rPr>
          <w:rFonts w:ascii="Times New Roman" w:hAnsi="Times New Roman"/>
        </w:rPr>
        <w:t xml:space="preserve">Товар, поступающий в оклеенной или опломбированной поставщиком (изготовителем) таре, СКЛАДОМ не вскрывается, если вскрытия не потребовала ни одна из сторон по Договору или должностное лицо </w:t>
      </w:r>
      <w:r w:rsidRPr="008917BD">
        <w:rPr>
          <w:rFonts w:ascii="Times New Roman" w:hAnsi="Times New Roman"/>
          <w:color w:val="000000"/>
        </w:rPr>
        <w:t>таможенного органа.</w:t>
      </w:r>
    </w:p>
    <w:p w14:paraId="52A4A128" w14:textId="42F14330"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1</w:t>
      </w:r>
      <w:r w:rsidRPr="008917BD">
        <w:rPr>
          <w:rFonts w:ascii="Times New Roman" w:hAnsi="Times New Roman"/>
        </w:rPr>
        <w:t xml:space="preserve">.5. По окончании разгрузки товара из транспортного средства СКЛАД составляет Акт приемки. В Акте приемки указываются (без вскрытия упаковки): наименование выгруженного из транспортного средства товара; его количество и единица измерения; общее количество товара; состояние упаковки на момент разгрузки и приемки на </w:t>
      </w:r>
      <w:r w:rsidR="003C68BF">
        <w:rPr>
          <w:rFonts w:ascii="Times New Roman" w:hAnsi="Times New Roman"/>
        </w:rPr>
        <w:t>ТС</w:t>
      </w:r>
      <w:r w:rsidRPr="008917BD">
        <w:rPr>
          <w:rFonts w:ascii="Times New Roman" w:hAnsi="Times New Roman"/>
        </w:rPr>
        <w:t xml:space="preserve">; специфические условия для хранения данного товара по требованию КЛИЕНТА в целях обеспечения сохранности качества. Замечания, несоответствия и расхождения по количеству и качеству, выявленные при приемке, отражаются в коммерческом акте, который прилагается к Акту приемки. </w:t>
      </w:r>
    </w:p>
    <w:p w14:paraId="10C764A9" w14:textId="317AAF64"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 xml:space="preserve">По окончании разгрузки товара из транспортного средства СКЛАД выдает лицу, помещающему товар на </w:t>
      </w:r>
      <w:r w:rsidR="00DA6CC1">
        <w:rPr>
          <w:rFonts w:ascii="Times New Roman" w:hAnsi="Times New Roman"/>
        </w:rPr>
        <w:t>ТС</w:t>
      </w:r>
      <w:r w:rsidRPr="008917BD">
        <w:rPr>
          <w:rFonts w:ascii="Times New Roman" w:hAnsi="Times New Roman"/>
        </w:rPr>
        <w:t>, простое складское свидетельство (по форме, утвержденной СКЛАДОМ). Указанное простое складское свидетельство является фиксацией принятия товара на хранение.</w:t>
      </w:r>
    </w:p>
    <w:p w14:paraId="4C6D54CD" w14:textId="13792B6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color w:val="000000"/>
        </w:rPr>
        <w:t>5.</w:t>
      </w:r>
      <w:r w:rsidR="00DF311C">
        <w:rPr>
          <w:rFonts w:ascii="Times New Roman" w:hAnsi="Times New Roman"/>
          <w:color w:val="000000"/>
        </w:rPr>
        <w:t>1</w:t>
      </w:r>
      <w:r w:rsidRPr="008917BD">
        <w:rPr>
          <w:rFonts w:ascii="Times New Roman" w:hAnsi="Times New Roman"/>
          <w:color w:val="000000"/>
        </w:rPr>
        <w:t xml:space="preserve">.6. При хранении товара на транспортном средстве </w:t>
      </w:r>
      <w:r w:rsidRPr="008917BD">
        <w:rPr>
          <w:rFonts w:ascii="Times New Roman" w:hAnsi="Times New Roman"/>
        </w:rPr>
        <w:t xml:space="preserve">лицу, помещающему товар на </w:t>
      </w:r>
      <w:r w:rsidR="00DA6CC1">
        <w:rPr>
          <w:rFonts w:ascii="Times New Roman" w:hAnsi="Times New Roman"/>
        </w:rPr>
        <w:t>ТС</w:t>
      </w:r>
      <w:r w:rsidRPr="008917BD">
        <w:rPr>
          <w:rFonts w:ascii="Times New Roman" w:hAnsi="Times New Roman"/>
        </w:rPr>
        <w:t xml:space="preserve">, </w:t>
      </w:r>
      <w:r w:rsidRPr="008917BD">
        <w:rPr>
          <w:rFonts w:ascii="Times New Roman" w:hAnsi="Times New Roman"/>
          <w:color w:val="000000"/>
        </w:rPr>
        <w:t>выдается простое складское свидетельство, в котором указываются (без вскрытия упаковки</w:t>
      </w:r>
      <w:r w:rsidR="00937AC5">
        <w:rPr>
          <w:rFonts w:ascii="Times New Roman" w:hAnsi="Times New Roman"/>
          <w:color w:val="000000"/>
        </w:rPr>
        <w:t>,</w:t>
      </w:r>
      <w:r w:rsidRPr="008917BD">
        <w:rPr>
          <w:rFonts w:ascii="Times New Roman" w:hAnsi="Times New Roman"/>
          <w:color w:val="000000"/>
        </w:rPr>
        <w:t xml:space="preserve"> на основании </w:t>
      </w:r>
      <w:r w:rsidR="00DA6CC1">
        <w:rPr>
          <w:rFonts w:ascii="Times New Roman" w:hAnsi="Times New Roman"/>
          <w:color w:val="000000"/>
        </w:rPr>
        <w:t>таможенной декларации</w:t>
      </w:r>
      <w:r w:rsidRPr="008917BD">
        <w:rPr>
          <w:rFonts w:ascii="Times New Roman" w:hAnsi="Times New Roman"/>
          <w:color w:val="000000"/>
        </w:rPr>
        <w:t>, без осмотра грузовых мест): наименование товара; его количество и единица измерения; общее количество товара.</w:t>
      </w:r>
      <w:r w:rsidRPr="008917BD">
        <w:rPr>
          <w:rFonts w:ascii="Times New Roman" w:hAnsi="Times New Roman"/>
        </w:rPr>
        <w:t xml:space="preserve"> </w:t>
      </w:r>
    </w:p>
    <w:p w14:paraId="195B1929" w14:textId="7777777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Указанное простое складское свидетельство является фиксацией принятия товара на хранение.</w:t>
      </w:r>
    </w:p>
    <w:p w14:paraId="56E107D2" w14:textId="0D8EAE97" w:rsidR="007A0EAA" w:rsidRPr="008917BD" w:rsidRDefault="007A0EAA" w:rsidP="007A0EAA">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1</w:t>
      </w:r>
      <w:r w:rsidRPr="008917BD">
        <w:rPr>
          <w:rFonts w:ascii="Times New Roman" w:hAnsi="Times New Roman"/>
        </w:rPr>
        <w:t>.</w:t>
      </w:r>
      <w:r w:rsidRPr="008917BD">
        <w:rPr>
          <w:rFonts w:ascii="Times New Roman" w:hAnsi="Times New Roman"/>
          <w:color w:val="000000"/>
        </w:rPr>
        <w:t>7</w:t>
      </w:r>
      <w:r w:rsidRPr="008917BD">
        <w:rPr>
          <w:rFonts w:ascii="Times New Roman" w:hAnsi="Times New Roman"/>
        </w:rPr>
        <w:t xml:space="preserve">. СКЛАД в соответствии с таможенным законодательством и/или по требованию должностных лиц таможни вправе вскрывать, перемещать в пределах </w:t>
      </w:r>
      <w:r w:rsidR="00415D62">
        <w:rPr>
          <w:rFonts w:ascii="Times New Roman" w:hAnsi="Times New Roman"/>
        </w:rPr>
        <w:t>ТС</w:t>
      </w:r>
      <w:r w:rsidRPr="008917BD">
        <w:rPr>
          <w:rFonts w:ascii="Times New Roman" w:hAnsi="Times New Roman"/>
        </w:rPr>
        <w:t xml:space="preserve"> и проводить иные операции с </w:t>
      </w:r>
      <w:r w:rsidRPr="008917BD">
        <w:rPr>
          <w:rFonts w:ascii="Times New Roman" w:hAnsi="Times New Roman"/>
          <w:color w:val="000000"/>
        </w:rPr>
        <w:t>то</w:t>
      </w:r>
      <w:r w:rsidRPr="008917BD">
        <w:rPr>
          <w:rFonts w:ascii="Times New Roman" w:hAnsi="Times New Roman"/>
        </w:rPr>
        <w:t>варом без участия КЛИЕНТА и его уведомления.</w:t>
      </w:r>
    </w:p>
    <w:p w14:paraId="76CF099F" w14:textId="77777777" w:rsidR="007F48E5" w:rsidRDefault="007A0EAA" w:rsidP="00DF311C">
      <w:pPr>
        <w:spacing w:after="0" w:line="240" w:lineRule="auto"/>
        <w:ind w:firstLine="567"/>
        <w:jc w:val="both"/>
        <w:rPr>
          <w:rFonts w:ascii="Times New Roman" w:hAnsi="Times New Roman"/>
        </w:rPr>
      </w:pPr>
      <w:r w:rsidRPr="008917BD">
        <w:rPr>
          <w:rFonts w:ascii="Times New Roman" w:hAnsi="Times New Roman"/>
        </w:rPr>
        <w:t>5.</w:t>
      </w:r>
      <w:r w:rsidR="00DF311C">
        <w:rPr>
          <w:rFonts w:ascii="Times New Roman" w:hAnsi="Times New Roman"/>
        </w:rPr>
        <w:t>2</w:t>
      </w:r>
      <w:r w:rsidRPr="008917BD">
        <w:rPr>
          <w:rFonts w:ascii="Times New Roman" w:hAnsi="Times New Roman"/>
        </w:rPr>
        <w:t xml:space="preserve">. </w:t>
      </w:r>
      <w:r w:rsidRPr="008917BD">
        <w:rPr>
          <w:rFonts w:ascii="Times New Roman" w:hAnsi="Times New Roman"/>
          <w:i/>
        </w:rPr>
        <w:t>Выдача товара со склада</w:t>
      </w:r>
      <w:r w:rsidR="00DF311C">
        <w:rPr>
          <w:rFonts w:ascii="Times New Roman" w:hAnsi="Times New Roman"/>
        </w:rPr>
        <w:t xml:space="preserve"> </w:t>
      </w:r>
    </w:p>
    <w:p w14:paraId="678BAE08" w14:textId="3103B8A3" w:rsidR="007A0EAA" w:rsidRPr="00DF311C" w:rsidRDefault="00DF311C" w:rsidP="00DF311C">
      <w:pPr>
        <w:spacing w:after="0" w:line="240" w:lineRule="auto"/>
        <w:ind w:firstLine="567"/>
        <w:jc w:val="both"/>
        <w:rPr>
          <w:rFonts w:ascii="Times New Roman" w:hAnsi="Times New Roman"/>
          <w:i/>
        </w:rPr>
      </w:pPr>
      <w:r>
        <w:rPr>
          <w:rFonts w:ascii="Times New Roman" w:hAnsi="Times New Roman"/>
        </w:rPr>
        <w:t xml:space="preserve">5.2.1. </w:t>
      </w:r>
      <w:r w:rsidR="007A0EAA" w:rsidRPr="008917BD">
        <w:rPr>
          <w:rFonts w:ascii="Times New Roman" w:hAnsi="Times New Roman"/>
        </w:rPr>
        <w:t xml:space="preserve">После выпуска товара таможенным органом </w:t>
      </w:r>
      <w:r w:rsidR="00937AC5">
        <w:rPr>
          <w:rFonts w:ascii="Times New Roman" w:hAnsi="Times New Roman"/>
        </w:rPr>
        <w:t>в соответствии с иной таможенной процедурой</w:t>
      </w:r>
      <w:r w:rsidR="007A0EAA" w:rsidRPr="008917BD">
        <w:rPr>
          <w:rFonts w:ascii="Times New Roman" w:hAnsi="Times New Roman"/>
        </w:rPr>
        <w:t xml:space="preserve"> </w:t>
      </w:r>
      <w:r w:rsidR="00937AC5">
        <w:rPr>
          <w:rFonts w:ascii="Times New Roman" w:hAnsi="Times New Roman"/>
        </w:rPr>
        <w:t>т</w:t>
      </w:r>
      <w:r w:rsidR="007A0EAA" w:rsidRPr="008917BD">
        <w:rPr>
          <w:rFonts w:ascii="Times New Roman" w:hAnsi="Times New Roman"/>
        </w:rPr>
        <w:t xml:space="preserve">овар выдается КЛИЕНТУ либо лицу, имеющему на руках оригинал простого складского свидетельства на данный Товар и иные необходимые документы. Указанные лица обязаны известить СКЛАД о желании получить Товар не позднее двух часов до прибытия транспортного средства под погрузку (с учетом времени работы </w:t>
      </w:r>
      <w:r w:rsidR="00937AC5">
        <w:rPr>
          <w:rFonts w:ascii="Times New Roman" w:hAnsi="Times New Roman"/>
        </w:rPr>
        <w:t>ТС</w:t>
      </w:r>
      <w:r w:rsidR="007A0EAA" w:rsidRPr="008917BD">
        <w:rPr>
          <w:rFonts w:ascii="Times New Roman" w:hAnsi="Times New Roman"/>
        </w:rPr>
        <w:t xml:space="preserve">). </w:t>
      </w:r>
    </w:p>
    <w:p w14:paraId="74A04B82" w14:textId="77B3B048" w:rsidR="007A0EAA" w:rsidRPr="008917BD" w:rsidRDefault="00DF311C" w:rsidP="00DF311C">
      <w:pPr>
        <w:pStyle w:val="1"/>
        <w:tabs>
          <w:tab w:val="left" w:pos="1134"/>
        </w:tabs>
        <w:spacing w:after="0" w:line="240" w:lineRule="auto"/>
        <w:ind w:left="0"/>
        <w:jc w:val="both"/>
        <w:rPr>
          <w:rFonts w:ascii="Times New Roman" w:hAnsi="Times New Roman"/>
          <w:lang w:eastAsia="ru-RU"/>
        </w:rPr>
      </w:pPr>
      <w:r>
        <w:rPr>
          <w:rFonts w:ascii="Times New Roman" w:hAnsi="Times New Roman"/>
        </w:rPr>
        <w:t xml:space="preserve">           5.2.2.</w:t>
      </w:r>
      <w:r w:rsidR="007A0EAA" w:rsidRPr="008917BD">
        <w:rPr>
          <w:rFonts w:ascii="Times New Roman" w:hAnsi="Times New Roman"/>
        </w:rPr>
        <w:t xml:space="preserve"> Выдача выгруженного из транспортного средства товара со склада оформляется Актом выдачи.</w:t>
      </w:r>
    </w:p>
    <w:p w14:paraId="447DBBED" w14:textId="76FCA4F4" w:rsidR="007A0EAA" w:rsidRPr="008917BD" w:rsidRDefault="007A0EAA" w:rsidP="007F48E5">
      <w:pPr>
        <w:pStyle w:val="1"/>
        <w:numPr>
          <w:ilvl w:val="2"/>
          <w:numId w:val="10"/>
        </w:numPr>
        <w:tabs>
          <w:tab w:val="left" w:pos="1134"/>
        </w:tabs>
        <w:spacing w:after="0" w:line="240" w:lineRule="auto"/>
        <w:ind w:left="0" w:firstLine="1134"/>
        <w:jc w:val="both"/>
        <w:rPr>
          <w:rFonts w:ascii="Times New Roman" w:hAnsi="Times New Roman"/>
          <w:lang w:eastAsia="ru-RU"/>
        </w:rPr>
      </w:pPr>
      <w:r w:rsidRPr="008917BD">
        <w:rPr>
          <w:rFonts w:ascii="Times New Roman" w:hAnsi="Times New Roman"/>
          <w:lang w:eastAsia="ru-RU"/>
        </w:rPr>
        <w:t xml:space="preserve">Выдача товаров со склада оформляется при обязательном предъявлении и предоставлении СКЛАДУ следующих документов: </w:t>
      </w:r>
    </w:p>
    <w:p w14:paraId="269F5D20" w14:textId="77777777" w:rsidR="007A0EAA" w:rsidRPr="008917BD" w:rsidRDefault="007A0EAA" w:rsidP="007F48E5">
      <w:pPr>
        <w:pStyle w:val="1"/>
        <w:tabs>
          <w:tab w:val="left" w:pos="1134"/>
          <w:tab w:val="num" w:pos="7383"/>
        </w:tabs>
        <w:spacing w:after="0" w:line="240" w:lineRule="auto"/>
        <w:ind w:left="0" w:firstLine="1134"/>
        <w:jc w:val="both"/>
        <w:rPr>
          <w:rFonts w:ascii="Times New Roman" w:hAnsi="Times New Roman"/>
          <w:lang w:eastAsia="ru-RU"/>
        </w:rPr>
      </w:pPr>
      <w:r w:rsidRPr="008917BD">
        <w:rPr>
          <w:rFonts w:ascii="Times New Roman" w:hAnsi="Times New Roman"/>
          <w:lang w:eastAsia="ru-RU"/>
        </w:rPr>
        <w:t>- акта выдачи, если товар был выгружен из транспортного средства;</w:t>
      </w:r>
    </w:p>
    <w:p w14:paraId="4AC448ED" w14:textId="77777777" w:rsidR="007A0EAA" w:rsidRPr="008917BD" w:rsidRDefault="007A0EAA" w:rsidP="007F48E5">
      <w:pPr>
        <w:tabs>
          <w:tab w:val="left" w:pos="1134"/>
        </w:tabs>
        <w:spacing w:after="0" w:line="240" w:lineRule="auto"/>
        <w:ind w:firstLine="1134"/>
        <w:jc w:val="both"/>
        <w:rPr>
          <w:rFonts w:ascii="Times New Roman" w:hAnsi="Times New Roman"/>
          <w:lang w:eastAsia="ru-RU"/>
        </w:rPr>
      </w:pPr>
      <w:r w:rsidRPr="008917BD">
        <w:rPr>
          <w:rFonts w:ascii="Times New Roman" w:hAnsi="Times New Roman"/>
          <w:lang w:eastAsia="ru-RU"/>
        </w:rPr>
        <w:t>- оригинала простого складского свидетельства на Товар;</w:t>
      </w:r>
    </w:p>
    <w:p w14:paraId="672E7DB1" w14:textId="77777777" w:rsidR="007A0EAA" w:rsidRPr="008917BD" w:rsidRDefault="007A0EAA" w:rsidP="007F48E5">
      <w:pPr>
        <w:tabs>
          <w:tab w:val="left" w:pos="1134"/>
        </w:tabs>
        <w:spacing w:after="0" w:line="240" w:lineRule="auto"/>
        <w:ind w:firstLine="1134"/>
        <w:jc w:val="both"/>
        <w:rPr>
          <w:rFonts w:ascii="Times New Roman" w:hAnsi="Times New Roman"/>
          <w:lang w:eastAsia="ru-RU"/>
        </w:rPr>
      </w:pPr>
      <w:r w:rsidRPr="008917BD">
        <w:rPr>
          <w:rFonts w:ascii="Times New Roman" w:hAnsi="Times New Roman"/>
          <w:lang w:eastAsia="ru-RU"/>
        </w:rPr>
        <w:t>- документа, удостоверяющего личность (для ознакомления);</w:t>
      </w:r>
    </w:p>
    <w:p w14:paraId="7D98E815" w14:textId="77777777" w:rsidR="007A0EAA" w:rsidRPr="008917BD" w:rsidRDefault="007A0EAA" w:rsidP="007F48E5">
      <w:pPr>
        <w:tabs>
          <w:tab w:val="left" w:pos="1134"/>
        </w:tabs>
        <w:spacing w:after="0" w:line="240" w:lineRule="auto"/>
        <w:ind w:firstLine="1134"/>
        <w:jc w:val="both"/>
        <w:rPr>
          <w:rFonts w:ascii="Times New Roman" w:hAnsi="Times New Roman"/>
          <w:lang w:eastAsia="ru-RU"/>
        </w:rPr>
      </w:pPr>
      <w:r w:rsidRPr="008917BD">
        <w:rPr>
          <w:rFonts w:ascii="Times New Roman" w:hAnsi="Times New Roman"/>
          <w:lang w:eastAsia="ru-RU"/>
        </w:rPr>
        <w:t>- оригинала доверенности на право получения конкретной партии товара, выданной КЛИЕНТОМ;</w:t>
      </w:r>
    </w:p>
    <w:p w14:paraId="6E0C6656" w14:textId="77777777" w:rsidR="007A0EAA" w:rsidRPr="008917BD" w:rsidRDefault="007A0EAA" w:rsidP="007A0EAA">
      <w:pPr>
        <w:tabs>
          <w:tab w:val="left" w:pos="1134"/>
        </w:tabs>
        <w:spacing w:after="0" w:line="240" w:lineRule="auto"/>
        <w:ind w:firstLine="567"/>
        <w:jc w:val="both"/>
        <w:rPr>
          <w:rFonts w:ascii="Times New Roman" w:hAnsi="Times New Roman"/>
          <w:lang w:eastAsia="ru-RU"/>
        </w:rPr>
      </w:pPr>
      <w:r w:rsidRPr="008917BD">
        <w:rPr>
          <w:rFonts w:ascii="Times New Roman" w:hAnsi="Times New Roman"/>
          <w:lang w:eastAsia="ru-RU"/>
        </w:rPr>
        <w:t>- копии таможенной декларации либо иного документа с отметкой таможенного органа, подтверждающего выпуск товаров и разрешающего использование/владение/распоряжение  товаром КЛИЕНТОМ, заверенные КЛИЕНТОМ. При электронном декларировании – копию ЭДТ с соответствующими таможенными отметками, заверенную печатью КЛИЕНТА;</w:t>
      </w:r>
    </w:p>
    <w:p w14:paraId="6CBEE30E" w14:textId="63E7C540" w:rsidR="007A0EAA" w:rsidRPr="008917BD" w:rsidRDefault="007A0EAA" w:rsidP="007A0EAA">
      <w:pPr>
        <w:tabs>
          <w:tab w:val="left" w:pos="1134"/>
        </w:tabs>
        <w:spacing w:after="0" w:line="240" w:lineRule="auto"/>
        <w:ind w:firstLine="567"/>
        <w:jc w:val="both"/>
        <w:rPr>
          <w:rFonts w:ascii="Times New Roman" w:hAnsi="Times New Roman"/>
          <w:lang w:eastAsia="ru-RU"/>
        </w:rPr>
      </w:pPr>
      <w:r w:rsidRPr="008917BD">
        <w:rPr>
          <w:rFonts w:ascii="Times New Roman" w:hAnsi="Times New Roman"/>
          <w:lang w:eastAsia="ru-RU"/>
        </w:rPr>
        <w:t xml:space="preserve">- разрешения таможенного органа на выдачу с </w:t>
      </w:r>
      <w:r w:rsidR="009E6343">
        <w:rPr>
          <w:rFonts w:ascii="Times New Roman" w:hAnsi="Times New Roman"/>
          <w:lang w:eastAsia="ru-RU"/>
        </w:rPr>
        <w:t>ТС</w:t>
      </w:r>
      <w:r w:rsidRPr="008917BD">
        <w:rPr>
          <w:rFonts w:ascii="Times New Roman" w:hAnsi="Times New Roman"/>
          <w:lang w:eastAsia="ru-RU"/>
        </w:rPr>
        <w:t xml:space="preserve"> товаров, декларируемых в электронной форме;</w:t>
      </w:r>
    </w:p>
    <w:p w14:paraId="5942BE52" w14:textId="77777777" w:rsidR="007A0EAA" w:rsidRPr="008917BD" w:rsidRDefault="007A0EAA" w:rsidP="007A0EAA">
      <w:pPr>
        <w:pStyle w:val="1"/>
        <w:spacing w:after="0" w:line="240" w:lineRule="auto"/>
        <w:ind w:left="0" w:firstLine="567"/>
        <w:jc w:val="both"/>
        <w:rPr>
          <w:rFonts w:ascii="Times New Roman" w:hAnsi="Times New Roman"/>
        </w:rPr>
      </w:pPr>
      <w:r w:rsidRPr="008917BD">
        <w:rPr>
          <w:rFonts w:ascii="Times New Roman" w:hAnsi="Times New Roman"/>
          <w:lang w:eastAsia="ru-RU"/>
        </w:rPr>
        <w:t>При непредставлении какого-либо из перечисленных документов, а также при отсутствии оплаты за услуги СКЛАДА  в полном размере, товар не выдается.</w:t>
      </w:r>
    </w:p>
    <w:p w14:paraId="708C25BB" w14:textId="38968475" w:rsidR="007A0EAA" w:rsidRPr="008917BD" w:rsidRDefault="007A0EAA" w:rsidP="007F48E5">
      <w:pPr>
        <w:pStyle w:val="1"/>
        <w:numPr>
          <w:ilvl w:val="2"/>
          <w:numId w:val="10"/>
        </w:numPr>
        <w:spacing w:after="0" w:line="240" w:lineRule="auto"/>
        <w:ind w:left="0" w:firstLine="720"/>
        <w:jc w:val="both"/>
        <w:rPr>
          <w:rFonts w:ascii="Times New Roman" w:hAnsi="Times New Roman"/>
        </w:rPr>
      </w:pPr>
      <w:r w:rsidRPr="008917BD">
        <w:rPr>
          <w:rFonts w:ascii="Times New Roman" w:hAnsi="Times New Roman"/>
        </w:rPr>
        <w:t xml:space="preserve">После представления всех необходимых документов и выполнения обязательных таможенных формальностей осуществляется погрузка </w:t>
      </w:r>
      <w:r w:rsidRPr="008917BD">
        <w:rPr>
          <w:rFonts w:ascii="Times New Roman" w:hAnsi="Times New Roman"/>
          <w:color w:val="000000"/>
        </w:rPr>
        <w:t>т</w:t>
      </w:r>
      <w:r w:rsidRPr="008917BD">
        <w:rPr>
          <w:rFonts w:ascii="Times New Roman" w:hAnsi="Times New Roman"/>
        </w:rPr>
        <w:t xml:space="preserve">овара на транспортное средство КЛИЕНТА. При этом КЛИЕНТ / представитель КЛИЕНТА  обязан присутствовать при погрузке и вести количественно-качественный учет выдаваемого </w:t>
      </w:r>
      <w:r w:rsidRPr="008917BD">
        <w:rPr>
          <w:rFonts w:ascii="Times New Roman" w:hAnsi="Times New Roman"/>
          <w:color w:val="000000"/>
        </w:rPr>
        <w:t>то</w:t>
      </w:r>
      <w:r w:rsidRPr="008917BD">
        <w:rPr>
          <w:rFonts w:ascii="Times New Roman" w:hAnsi="Times New Roman"/>
        </w:rPr>
        <w:t xml:space="preserve">вара. СКЛАД обязан выдать </w:t>
      </w:r>
      <w:r w:rsidRPr="008917BD">
        <w:rPr>
          <w:rFonts w:ascii="Times New Roman" w:hAnsi="Times New Roman"/>
          <w:color w:val="000000"/>
        </w:rPr>
        <w:t>т</w:t>
      </w:r>
      <w:r w:rsidRPr="008917BD">
        <w:rPr>
          <w:rFonts w:ascii="Times New Roman" w:hAnsi="Times New Roman"/>
        </w:rPr>
        <w:t xml:space="preserve">овар  в тех же единицах, в том же количестве и качестве, в котором был принят на </w:t>
      </w:r>
      <w:r w:rsidR="009E6343">
        <w:rPr>
          <w:rFonts w:ascii="Times New Roman" w:hAnsi="Times New Roman"/>
        </w:rPr>
        <w:t>ТС</w:t>
      </w:r>
      <w:r w:rsidRPr="008917BD">
        <w:rPr>
          <w:rFonts w:ascii="Times New Roman" w:hAnsi="Times New Roman"/>
        </w:rPr>
        <w:t xml:space="preserve"> с учетом его естественного ухудшения, естественной убыли или иного изменения вследствие его естественных свойств.</w:t>
      </w:r>
    </w:p>
    <w:p w14:paraId="4B905DE2" w14:textId="0AD70A3B" w:rsidR="007A0EAA" w:rsidRPr="008917BD" w:rsidRDefault="007A0EAA" w:rsidP="007F48E5">
      <w:pPr>
        <w:pStyle w:val="1"/>
        <w:numPr>
          <w:ilvl w:val="2"/>
          <w:numId w:val="10"/>
        </w:numPr>
        <w:spacing w:after="0" w:line="240" w:lineRule="auto"/>
        <w:ind w:left="0" w:firstLine="720"/>
        <w:jc w:val="both"/>
        <w:rPr>
          <w:rFonts w:ascii="Times New Roman" w:hAnsi="Times New Roman"/>
        </w:rPr>
      </w:pPr>
      <w:r w:rsidRPr="008917BD">
        <w:rPr>
          <w:rFonts w:ascii="Times New Roman" w:hAnsi="Times New Roman"/>
        </w:rPr>
        <w:t xml:space="preserve">На выявленные при выдаче </w:t>
      </w:r>
      <w:r w:rsidRPr="008917BD">
        <w:rPr>
          <w:rFonts w:ascii="Times New Roman" w:hAnsi="Times New Roman"/>
          <w:color w:val="000000"/>
        </w:rPr>
        <w:t>то</w:t>
      </w:r>
      <w:r w:rsidRPr="008917BD">
        <w:rPr>
          <w:rFonts w:ascii="Times New Roman" w:hAnsi="Times New Roman"/>
        </w:rPr>
        <w:t xml:space="preserve">вара расхождения по количеству и качеству принятого/выданного </w:t>
      </w:r>
      <w:r w:rsidRPr="008917BD">
        <w:rPr>
          <w:rFonts w:ascii="Times New Roman" w:hAnsi="Times New Roman"/>
          <w:color w:val="000000"/>
        </w:rPr>
        <w:t>т</w:t>
      </w:r>
      <w:r w:rsidRPr="008917BD">
        <w:rPr>
          <w:rFonts w:ascii="Times New Roman" w:hAnsi="Times New Roman"/>
        </w:rPr>
        <w:t xml:space="preserve">овара (за исключением естественных ухудшений и т.п.) СКЛАДОМ </w:t>
      </w:r>
      <w:r w:rsidRPr="008917BD">
        <w:rPr>
          <w:rFonts w:ascii="Times New Roman" w:hAnsi="Times New Roman"/>
          <w:color w:val="000000"/>
        </w:rPr>
        <w:t xml:space="preserve">с участием КЛИЕНТА (его представителя) </w:t>
      </w:r>
      <w:r w:rsidRPr="008917BD">
        <w:rPr>
          <w:rFonts w:ascii="Times New Roman" w:hAnsi="Times New Roman"/>
        </w:rPr>
        <w:t>составляется коммерческий акт с точным указанием характера и количества расхождения, его описания. Данный акт является основанием для ответственности СКЛАДА за сохранность Товара.</w:t>
      </w:r>
    </w:p>
    <w:p w14:paraId="7C6E971E" w14:textId="54A702C0" w:rsidR="007A0EAA" w:rsidRPr="008917BD" w:rsidRDefault="007A0EAA" w:rsidP="003E2D5F">
      <w:pPr>
        <w:pStyle w:val="1"/>
        <w:numPr>
          <w:ilvl w:val="2"/>
          <w:numId w:val="10"/>
        </w:numPr>
        <w:spacing w:after="0" w:line="240" w:lineRule="auto"/>
        <w:ind w:left="0" w:firstLine="709"/>
        <w:jc w:val="both"/>
        <w:rPr>
          <w:rFonts w:ascii="Times New Roman" w:hAnsi="Times New Roman"/>
        </w:rPr>
      </w:pPr>
      <w:r w:rsidRPr="008917BD">
        <w:rPr>
          <w:rFonts w:ascii="Times New Roman" w:hAnsi="Times New Roman"/>
        </w:rPr>
        <w:t xml:space="preserve">На </w:t>
      </w:r>
      <w:r w:rsidRPr="008917BD">
        <w:rPr>
          <w:rFonts w:ascii="Times New Roman" w:hAnsi="Times New Roman"/>
          <w:color w:val="000000"/>
        </w:rPr>
        <w:t>то</w:t>
      </w:r>
      <w:r w:rsidRPr="008917BD">
        <w:rPr>
          <w:rFonts w:ascii="Times New Roman" w:hAnsi="Times New Roman"/>
        </w:rPr>
        <w:t xml:space="preserve">вар, загруженный на транспортное средство КЛИЕНТА или хранившийся на транспортном средстве без выгрузки из него, при выдаче товара  СКЛАД выдаёт Акт выдачи, который  будет являться пропуском на выезд с территории </w:t>
      </w:r>
      <w:r w:rsidR="009E6343">
        <w:rPr>
          <w:rFonts w:ascii="Times New Roman" w:hAnsi="Times New Roman"/>
        </w:rPr>
        <w:t>ТС</w:t>
      </w:r>
      <w:r w:rsidRPr="008917BD">
        <w:rPr>
          <w:rFonts w:ascii="Times New Roman" w:hAnsi="Times New Roman"/>
        </w:rPr>
        <w:t xml:space="preserve"> для транспортного средства.</w:t>
      </w:r>
    </w:p>
    <w:p w14:paraId="39A848F1" w14:textId="145F0AB9" w:rsidR="007A0EAA" w:rsidRPr="008917BD" w:rsidRDefault="007A0EAA" w:rsidP="003E2D5F">
      <w:pPr>
        <w:pStyle w:val="1"/>
        <w:numPr>
          <w:ilvl w:val="2"/>
          <w:numId w:val="10"/>
        </w:numPr>
        <w:spacing w:after="0" w:line="240" w:lineRule="auto"/>
        <w:ind w:left="0" w:firstLine="709"/>
        <w:jc w:val="both"/>
        <w:rPr>
          <w:rFonts w:ascii="Times New Roman" w:hAnsi="Times New Roman"/>
        </w:rPr>
      </w:pPr>
      <w:r w:rsidRPr="008917BD">
        <w:rPr>
          <w:rFonts w:ascii="Times New Roman" w:hAnsi="Times New Roman"/>
        </w:rPr>
        <w:t xml:space="preserve">Товар, выпущенный таможенным органом, должен быть списан и вывезен КЛИЕНТОМ с </w:t>
      </w:r>
      <w:r w:rsidR="009E6343">
        <w:rPr>
          <w:rFonts w:ascii="Times New Roman" w:hAnsi="Times New Roman"/>
        </w:rPr>
        <w:t>ТС</w:t>
      </w:r>
      <w:r w:rsidRPr="008917BD">
        <w:rPr>
          <w:rFonts w:ascii="Times New Roman" w:hAnsi="Times New Roman"/>
        </w:rPr>
        <w:t xml:space="preserve"> в течение </w:t>
      </w:r>
      <w:r w:rsidR="009E6343">
        <w:rPr>
          <w:rFonts w:ascii="Times New Roman" w:hAnsi="Times New Roman"/>
        </w:rPr>
        <w:t>5 (</w:t>
      </w:r>
      <w:r>
        <w:rPr>
          <w:rFonts w:ascii="Times New Roman" w:hAnsi="Times New Roman"/>
        </w:rPr>
        <w:t>пяти</w:t>
      </w:r>
      <w:r w:rsidR="00986E26">
        <w:rPr>
          <w:rFonts w:ascii="Times New Roman" w:hAnsi="Times New Roman"/>
        </w:rPr>
        <w:t>)</w:t>
      </w:r>
      <w:r w:rsidRPr="008917BD">
        <w:rPr>
          <w:rFonts w:ascii="Times New Roman" w:hAnsi="Times New Roman"/>
        </w:rPr>
        <w:t xml:space="preserve"> </w:t>
      </w:r>
      <w:r w:rsidR="009E6343">
        <w:rPr>
          <w:rFonts w:ascii="Times New Roman" w:hAnsi="Times New Roman"/>
        </w:rPr>
        <w:t>рабочих дней</w:t>
      </w:r>
      <w:r w:rsidRPr="008917BD">
        <w:rPr>
          <w:rFonts w:ascii="Times New Roman" w:hAnsi="Times New Roman"/>
        </w:rPr>
        <w:t xml:space="preserve"> с</w:t>
      </w:r>
      <w:r w:rsidR="00986E26">
        <w:rPr>
          <w:rFonts w:ascii="Times New Roman" w:hAnsi="Times New Roman"/>
        </w:rPr>
        <w:t>о дня, следующего за днем помещения товаров под иную таможенную процедуру</w:t>
      </w:r>
    </w:p>
    <w:p w14:paraId="080326E3" w14:textId="07185056" w:rsidR="007A0EAA" w:rsidRPr="008917BD" w:rsidRDefault="007A0EAA" w:rsidP="003E2D5F">
      <w:pPr>
        <w:pStyle w:val="1"/>
        <w:numPr>
          <w:ilvl w:val="2"/>
          <w:numId w:val="10"/>
        </w:numPr>
        <w:spacing w:after="0" w:line="240" w:lineRule="auto"/>
        <w:ind w:left="0" w:firstLine="709"/>
        <w:jc w:val="both"/>
        <w:rPr>
          <w:rFonts w:ascii="Times New Roman" w:hAnsi="Times New Roman"/>
        </w:rPr>
      </w:pPr>
      <w:r w:rsidRPr="008917BD">
        <w:rPr>
          <w:rFonts w:ascii="Times New Roman" w:hAnsi="Times New Roman"/>
        </w:rPr>
        <w:t xml:space="preserve">Выезд с территории </w:t>
      </w:r>
      <w:r w:rsidR="00986E26">
        <w:rPr>
          <w:rFonts w:ascii="Times New Roman" w:hAnsi="Times New Roman"/>
        </w:rPr>
        <w:t>ТС</w:t>
      </w:r>
      <w:r w:rsidRPr="008917BD">
        <w:rPr>
          <w:rFonts w:ascii="Times New Roman" w:hAnsi="Times New Roman"/>
        </w:rPr>
        <w:t xml:space="preserve"> транспортных средств с товаром осуществляется с разрешения Московского таможенного поста и под контролем работника СКЛАДА на основании Акта выдачи, который является пропуском на выезд.</w:t>
      </w:r>
    </w:p>
    <w:p w14:paraId="7BF78410" w14:textId="5283081D" w:rsidR="007A0EAA" w:rsidRPr="008917BD" w:rsidRDefault="007A0EAA" w:rsidP="003E2D5F">
      <w:pPr>
        <w:pStyle w:val="1"/>
        <w:numPr>
          <w:ilvl w:val="2"/>
          <w:numId w:val="10"/>
        </w:numPr>
        <w:spacing w:after="0" w:line="240" w:lineRule="auto"/>
        <w:ind w:left="0" w:firstLine="709"/>
        <w:jc w:val="both"/>
        <w:rPr>
          <w:rFonts w:ascii="Times New Roman" w:hAnsi="Times New Roman"/>
        </w:rPr>
      </w:pPr>
      <w:r w:rsidRPr="008917BD">
        <w:rPr>
          <w:rFonts w:ascii="Times New Roman" w:hAnsi="Times New Roman"/>
        </w:rPr>
        <w:t xml:space="preserve">Претензии по качеству и количеству выданного </w:t>
      </w:r>
      <w:r w:rsidRPr="008917BD">
        <w:rPr>
          <w:rFonts w:ascii="Times New Roman" w:hAnsi="Times New Roman"/>
          <w:color w:val="000000"/>
        </w:rPr>
        <w:t>т</w:t>
      </w:r>
      <w:r w:rsidRPr="008917BD">
        <w:rPr>
          <w:rFonts w:ascii="Times New Roman" w:hAnsi="Times New Roman"/>
        </w:rPr>
        <w:t xml:space="preserve">овара после его убытия с территории </w:t>
      </w:r>
      <w:r w:rsidR="00415D62">
        <w:rPr>
          <w:rFonts w:ascii="Times New Roman" w:hAnsi="Times New Roman"/>
        </w:rPr>
        <w:t>ТС</w:t>
      </w:r>
      <w:r w:rsidR="00113CC7">
        <w:rPr>
          <w:rFonts w:ascii="Times New Roman" w:hAnsi="Times New Roman"/>
        </w:rPr>
        <w:t xml:space="preserve"> </w:t>
      </w:r>
      <w:r w:rsidRPr="008917BD">
        <w:rPr>
          <w:rFonts w:ascii="Times New Roman" w:hAnsi="Times New Roman"/>
        </w:rPr>
        <w:t>не принимаются.</w:t>
      </w:r>
    </w:p>
    <w:p w14:paraId="61926374" w14:textId="738F452B" w:rsidR="007A0EAA" w:rsidRPr="008917BD" w:rsidRDefault="007A0EAA" w:rsidP="003E2D5F">
      <w:pPr>
        <w:pStyle w:val="1"/>
        <w:numPr>
          <w:ilvl w:val="2"/>
          <w:numId w:val="10"/>
        </w:numPr>
        <w:spacing w:after="0" w:line="240" w:lineRule="auto"/>
        <w:ind w:left="0" w:firstLine="709"/>
        <w:jc w:val="both"/>
        <w:rPr>
          <w:rFonts w:ascii="Times New Roman" w:hAnsi="Times New Roman"/>
        </w:rPr>
      </w:pPr>
      <w:r w:rsidRPr="008917BD">
        <w:rPr>
          <w:rFonts w:ascii="Times New Roman" w:hAnsi="Times New Roman"/>
        </w:rPr>
        <w:t xml:space="preserve">При несоблюдении срока </w:t>
      </w:r>
      <w:r w:rsidR="00E75E3B">
        <w:rPr>
          <w:rFonts w:ascii="Times New Roman" w:hAnsi="Times New Roman"/>
        </w:rPr>
        <w:t>вывоза то</w:t>
      </w:r>
      <w:r w:rsidRPr="008917BD">
        <w:rPr>
          <w:rFonts w:ascii="Times New Roman" w:hAnsi="Times New Roman"/>
        </w:rPr>
        <w:t xml:space="preserve">варов </w:t>
      </w:r>
      <w:r w:rsidR="00E75E3B">
        <w:rPr>
          <w:rFonts w:ascii="Times New Roman" w:hAnsi="Times New Roman"/>
        </w:rPr>
        <w:t>со</w:t>
      </w:r>
      <w:r w:rsidRPr="008917BD">
        <w:rPr>
          <w:rFonts w:ascii="Times New Roman" w:hAnsi="Times New Roman"/>
        </w:rPr>
        <w:t xml:space="preserve"> склад, установленного таможенным законодательством, КЛИЕНТ несёт полную ответственность перед таможенным органом.</w:t>
      </w:r>
    </w:p>
    <w:p w14:paraId="47FE4CE8" w14:textId="77777777" w:rsidR="007A0EAA" w:rsidRPr="008917BD" w:rsidRDefault="007A0EAA" w:rsidP="003E2D5F">
      <w:pPr>
        <w:pStyle w:val="1"/>
        <w:numPr>
          <w:ilvl w:val="1"/>
          <w:numId w:val="10"/>
        </w:numPr>
        <w:spacing w:after="0" w:line="240" w:lineRule="auto"/>
        <w:ind w:hanging="498"/>
        <w:jc w:val="both"/>
        <w:rPr>
          <w:rFonts w:ascii="Times New Roman" w:hAnsi="Times New Roman"/>
          <w:i/>
          <w:color w:val="000000"/>
        </w:rPr>
      </w:pPr>
      <w:r w:rsidRPr="008917BD">
        <w:rPr>
          <w:rFonts w:ascii="Times New Roman" w:hAnsi="Times New Roman"/>
          <w:i/>
          <w:color w:val="000000"/>
        </w:rPr>
        <w:t>Акт об оказании услуг</w:t>
      </w:r>
    </w:p>
    <w:p w14:paraId="01D92C1D" w14:textId="602E64E7" w:rsidR="007A0EAA" w:rsidRPr="00414D81" w:rsidRDefault="007A0EAA" w:rsidP="003E2D5F">
      <w:pPr>
        <w:pStyle w:val="1"/>
        <w:numPr>
          <w:ilvl w:val="2"/>
          <w:numId w:val="12"/>
        </w:numPr>
        <w:tabs>
          <w:tab w:val="left" w:pos="1276"/>
        </w:tabs>
        <w:spacing w:after="0" w:line="240" w:lineRule="auto"/>
        <w:ind w:left="0" w:firstLine="720"/>
        <w:jc w:val="both"/>
        <w:rPr>
          <w:rFonts w:ascii="Times New Roman" w:hAnsi="Times New Roman"/>
        </w:rPr>
      </w:pPr>
      <w:bookmarkStart w:id="0" w:name="_Hlk25921795"/>
      <w:r w:rsidRPr="00414D81">
        <w:rPr>
          <w:rFonts w:ascii="Times New Roman" w:hAnsi="Times New Roman"/>
        </w:rPr>
        <w:t>Акт об оказании услуг оформляется СКЛАДОМ по факту оказания услуг и выдается КЛИЕНТУ / представителю КЛИЕНТА  в кассе СКЛАДА. Выдача дубликатов Актов об оказании услуг осуществляется на платной основе.</w:t>
      </w:r>
    </w:p>
    <w:bookmarkEnd w:id="0"/>
    <w:p w14:paraId="037E011F" w14:textId="235ECF8A" w:rsidR="007A0EAA" w:rsidRPr="008917BD" w:rsidRDefault="007A0EAA" w:rsidP="003E2D5F">
      <w:pPr>
        <w:pStyle w:val="1"/>
        <w:numPr>
          <w:ilvl w:val="2"/>
          <w:numId w:val="12"/>
        </w:numPr>
        <w:tabs>
          <w:tab w:val="left" w:pos="1276"/>
        </w:tabs>
        <w:spacing w:after="0" w:line="240" w:lineRule="auto"/>
        <w:ind w:left="0" w:firstLine="720"/>
        <w:jc w:val="both"/>
        <w:rPr>
          <w:rFonts w:ascii="Times New Roman" w:hAnsi="Times New Roman"/>
        </w:rPr>
      </w:pPr>
      <w:r w:rsidRPr="008917BD">
        <w:rPr>
          <w:rFonts w:ascii="Times New Roman" w:hAnsi="Times New Roman"/>
        </w:rPr>
        <w:t xml:space="preserve">В течение одного рабочего дня со дня получения Акта </w:t>
      </w:r>
      <w:r w:rsidRPr="008917BD">
        <w:rPr>
          <w:rFonts w:ascii="Times New Roman" w:hAnsi="Times New Roman"/>
          <w:color w:val="000000"/>
        </w:rPr>
        <w:t>об оказании услуг</w:t>
      </w:r>
      <w:r w:rsidRPr="008917BD">
        <w:rPr>
          <w:rFonts w:ascii="Times New Roman" w:hAnsi="Times New Roman"/>
        </w:rPr>
        <w:t xml:space="preserve"> КЛИЕНТ обязан подписать Акт </w:t>
      </w:r>
      <w:r w:rsidRPr="008917BD">
        <w:rPr>
          <w:rFonts w:ascii="Times New Roman" w:hAnsi="Times New Roman"/>
          <w:color w:val="000000"/>
        </w:rPr>
        <w:t>об оказании услуг</w:t>
      </w:r>
      <w:r w:rsidRPr="008917BD">
        <w:rPr>
          <w:rFonts w:ascii="Times New Roman" w:hAnsi="Times New Roman"/>
        </w:rPr>
        <w:t xml:space="preserve"> либо направить в адрес СКЛАДА мотивированный отказ, иначе неподписанный КЛИЕНТОМ Акт </w:t>
      </w:r>
      <w:r w:rsidRPr="008917BD">
        <w:rPr>
          <w:rFonts w:ascii="Times New Roman" w:hAnsi="Times New Roman"/>
          <w:color w:val="000000"/>
        </w:rPr>
        <w:t>считается</w:t>
      </w:r>
      <w:r w:rsidRPr="008917BD">
        <w:rPr>
          <w:rFonts w:ascii="Times New Roman" w:hAnsi="Times New Roman"/>
          <w:color w:val="FF0000"/>
        </w:rPr>
        <w:t xml:space="preserve"> </w:t>
      </w:r>
      <w:r w:rsidRPr="008917BD">
        <w:rPr>
          <w:rFonts w:ascii="Times New Roman" w:hAnsi="Times New Roman"/>
        </w:rPr>
        <w:t>подписанным, услуги оказанными в полном объеме и в срок, КЛИЕНТ претензий  к качеству услуг не имеет.</w:t>
      </w:r>
    </w:p>
    <w:p w14:paraId="13FDB8AA" w14:textId="77777777" w:rsidR="007A0EAA" w:rsidRDefault="007A0EAA" w:rsidP="007A0EAA">
      <w:pPr>
        <w:pStyle w:val="1"/>
        <w:spacing w:after="0" w:line="240" w:lineRule="auto"/>
        <w:ind w:left="360"/>
        <w:rPr>
          <w:rFonts w:ascii="Times New Roman" w:hAnsi="Times New Roman"/>
          <w:b/>
        </w:rPr>
      </w:pPr>
    </w:p>
    <w:p w14:paraId="07A21749" w14:textId="77777777" w:rsidR="007A0EAA" w:rsidRPr="008917BD" w:rsidRDefault="007A0EAA" w:rsidP="003E2D5F">
      <w:pPr>
        <w:pStyle w:val="1"/>
        <w:numPr>
          <w:ilvl w:val="0"/>
          <w:numId w:val="12"/>
        </w:numPr>
        <w:spacing w:after="0" w:line="240" w:lineRule="auto"/>
        <w:jc w:val="center"/>
        <w:rPr>
          <w:rFonts w:ascii="Times New Roman" w:hAnsi="Times New Roman"/>
          <w:b/>
        </w:rPr>
      </w:pPr>
      <w:r w:rsidRPr="008917BD">
        <w:rPr>
          <w:rFonts w:ascii="Times New Roman" w:hAnsi="Times New Roman"/>
          <w:b/>
        </w:rPr>
        <w:t>Ответственность сторон</w:t>
      </w:r>
    </w:p>
    <w:p w14:paraId="70640553" w14:textId="112834A4" w:rsidR="007A0EAA" w:rsidRPr="008917BD" w:rsidRDefault="003E2D5F" w:rsidP="003E2D5F">
      <w:pPr>
        <w:pStyle w:val="1"/>
        <w:numPr>
          <w:ilvl w:val="1"/>
          <w:numId w:val="13"/>
        </w:numPr>
        <w:spacing w:after="0" w:line="240" w:lineRule="auto"/>
        <w:ind w:left="0" w:firstLine="737"/>
        <w:jc w:val="both"/>
        <w:rPr>
          <w:rFonts w:ascii="Times New Roman" w:hAnsi="Times New Roman"/>
        </w:rPr>
      </w:pPr>
      <w:r>
        <w:rPr>
          <w:rFonts w:ascii="Times New Roman" w:hAnsi="Times New Roman"/>
        </w:rPr>
        <w:t xml:space="preserve"> </w:t>
      </w:r>
      <w:r w:rsidR="007A0EAA" w:rsidRPr="008917BD">
        <w:rPr>
          <w:rFonts w:ascii="Times New Roman" w:hAnsi="Times New Roman"/>
        </w:rPr>
        <w:t>СКЛАД не несет ответственности за любые действия, вызванные обязательными для исполнения предписаниями таможенных органов и/или таможенного законодательства</w:t>
      </w:r>
    </w:p>
    <w:p w14:paraId="482D3361" w14:textId="77777777" w:rsidR="007A0EAA" w:rsidRPr="008917BD" w:rsidRDefault="007A0EAA" w:rsidP="003E2D5F">
      <w:pPr>
        <w:pStyle w:val="1"/>
        <w:numPr>
          <w:ilvl w:val="1"/>
          <w:numId w:val="13"/>
        </w:numPr>
        <w:spacing w:after="0" w:line="240" w:lineRule="auto"/>
        <w:ind w:left="0" w:firstLine="568"/>
        <w:jc w:val="both"/>
        <w:rPr>
          <w:rFonts w:ascii="Times New Roman" w:hAnsi="Times New Roman"/>
        </w:rPr>
      </w:pPr>
      <w:r w:rsidRPr="008917BD">
        <w:rPr>
          <w:rFonts w:ascii="Times New Roman" w:hAnsi="Times New Roman"/>
        </w:rPr>
        <w:t xml:space="preserve">СКЛАД несет ответственность за сохранность грузов, помещенных на склад, и за соблюдением условий хранения. </w:t>
      </w:r>
    </w:p>
    <w:p w14:paraId="0918F9F7" w14:textId="77777777" w:rsidR="007A0EAA" w:rsidRPr="008917BD" w:rsidRDefault="007A0EAA" w:rsidP="003E2D5F">
      <w:pPr>
        <w:pStyle w:val="1"/>
        <w:numPr>
          <w:ilvl w:val="1"/>
          <w:numId w:val="13"/>
        </w:numPr>
        <w:spacing w:after="0" w:line="240" w:lineRule="auto"/>
        <w:ind w:left="0" w:firstLine="568"/>
        <w:jc w:val="both"/>
        <w:rPr>
          <w:rFonts w:ascii="Times New Roman" w:hAnsi="Times New Roman"/>
        </w:rPr>
      </w:pPr>
      <w:r w:rsidRPr="008917BD">
        <w:rPr>
          <w:rFonts w:ascii="Times New Roman" w:hAnsi="Times New Roman"/>
        </w:rPr>
        <w:t>СКЛАД не несет ответственности за материальный ущерб, возникший не по его вине, за качество товара или потерю его товарных свойств, при целостности упаковки, тары товара, если КЛИЕНТ не докажет, что потеря товарных свойств товара вызвана несоответствующим оказанием складских услуг.</w:t>
      </w:r>
    </w:p>
    <w:p w14:paraId="3A70CB66" w14:textId="79D05465" w:rsidR="007A0EAA" w:rsidRPr="009455BE" w:rsidRDefault="007A0EAA" w:rsidP="003E2D5F">
      <w:pPr>
        <w:pStyle w:val="1"/>
        <w:numPr>
          <w:ilvl w:val="1"/>
          <w:numId w:val="13"/>
        </w:numPr>
        <w:spacing w:after="0" w:line="240" w:lineRule="auto"/>
        <w:ind w:left="0" w:firstLine="567"/>
        <w:jc w:val="both"/>
        <w:rPr>
          <w:rFonts w:ascii="Times New Roman" w:hAnsi="Times New Roman"/>
        </w:rPr>
      </w:pPr>
      <w:r w:rsidRPr="009455BE">
        <w:rPr>
          <w:rFonts w:ascii="Times New Roman" w:hAnsi="Times New Roman"/>
        </w:rPr>
        <w:t xml:space="preserve">КЛИЕНТ несет полную ответственность в соответствии с нормами административного, таможенного, гражданского и уголовного законодательства РФ за достоверность предъявляемых документов и сведений. Вынужденные расходы, фактически понесенные СКЛАДОМ в связи с их неправильным оформлением или несоответствующим действительности содержанием, возмещаются КЛИЕНТОМ СКЛАДУ в бесспорном порядке. </w:t>
      </w:r>
    </w:p>
    <w:p w14:paraId="1437D8FB" w14:textId="77777777" w:rsidR="007A0EAA" w:rsidRPr="008917BD" w:rsidRDefault="007A0EAA" w:rsidP="003E2D5F">
      <w:pPr>
        <w:pStyle w:val="1"/>
        <w:numPr>
          <w:ilvl w:val="1"/>
          <w:numId w:val="13"/>
        </w:numPr>
        <w:spacing w:after="0" w:line="240" w:lineRule="auto"/>
        <w:ind w:left="0" w:firstLine="567"/>
        <w:jc w:val="both"/>
        <w:rPr>
          <w:rFonts w:ascii="Times New Roman" w:hAnsi="Times New Roman"/>
        </w:rPr>
      </w:pPr>
      <w:r w:rsidRPr="008917BD">
        <w:rPr>
          <w:rFonts w:ascii="Times New Roman" w:hAnsi="Times New Roman"/>
        </w:rPr>
        <w:t xml:space="preserve">В случае просрочки платежа КЛИЕНТ уплачивает </w:t>
      </w:r>
      <w:r w:rsidRPr="008917BD">
        <w:rPr>
          <w:rFonts w:ascii="Times New Roman" w:hAnsi="Times New Roman"/>
          <w:color w:val="000000"/>
        </w:rPr>
        <w:t xml:space="preserve">СКЛАДУ </w:t>
      </w:r>
      <w:r w:rsidRPr="008917BD">
        <w:rPr>
          <w:rFonts w:ascii="Times New Roman" w:hAnsi="Times New Roman"/>
        </w:rPr>
        <w:t xml:space="preserve">пени в размере 0,1%  от неоплаченной суммы за каждый день просрочки на основании счета, предъявленного </w:t>
      </w:r>
      <w:r w:rsidRPr="008917BD">
        <w:rPr>
          <w:rFonts w:ascii="Times New Roman" w:hAnsi="Times New Roman"/>
          <w:color w:val="000000"/>
        </w:rPr>
        <w:t>СКЛАДОМ.</w:t>
      </w:r>
      <w:r w:rsidRPr="008917BD">
        <w:rPr>
          <w:rFonts w:ascii="Times New Roman" w:hAnsi="Times New Roman"/>
          <w:color w:val="FF0000"/>
        </w:rPr>
        <w:t xml:space="preserve"> </w:t>
      </w:r>
    </w:p>
    <w:p w14:paraId="3D8BCF41" w14:textId="77777777" w:rsidR="007A0EAA" w:rsidRPr="008917BD" w:rsidRDefault="007A0EAA" w:rsidP="003E2D5F">
      <w:pPr>
        <w:pStyle w:val="1"/>
        <w:numPr>
          <w:ilvl w:val="1"/>
          <w:numId w:val="13"/>
        </w:numPr>
        <w:spacing w:after="0" w:line="240" w:lineRule="auto"/>
        <w:ind w:left="0" w:firstLine="567"/>
        <w:jc w:val="both"/>
        <w:rPr>
          <w:rFonts w:ascii="Times New Roman" w:hAnsi="Times New Roman"/>
        </w:rPr>
      </w:pPr>
      <w:r w:rsidRPr="008917BD">
        <w:rPr>
          <w:rFonts w:ascii="Times New Roman" w:hAnsi="Times New Roman"/>
        </w:rPr>
        <w:t xml:space="preserve">Уплата неустойки (пени, </w:t>
      </w:r>
      <w:r w:rsidRPr="008917BD">
        <w:rPr>
          <w:rFonts w:ascii="Times New Roman" w:hAnsi="Times New Roman"/>
          <w:color w:val="000000"/>
        </w:rPr>
        <w:t xml:space="preserve">штрафа), </w:t>
      </w:r>
      <w:r w:rsidRPr="008917BD">
        <w:rPr>
          <w:rFonts w:ascii="Times New Roman" w:hAnsi="Times New Roman"/>
        </w:rPr>
        <w:t>установленных Договором, не освобождает Стороны от выполнения лежащих на них обязательств.</w:t>
      </w:r>
    </w:p>
    <w:p w14:paraId="3032C0BF" w14:textId="7E16AE5B" w:rsidR="007A0EAA" w:rsidRPr="00FC2C8B" w:rsidRDefault="007A0EAA" w:rsidP="003E2D5F">
      <w:pPr>
        <w:pStyle w:val="1"/>
        <w:numPr>
          <w:ilvl w:val="1"/>
          <w:numId w:val="13"/>
        </w:numPr>
        <w:spacing w:after="0" w:line="240" w:lineRule="auto"/>
        <w:ind w:left="0" w:firstLine="567"/>
        <w:jc w:val="both"/>
        <w:rPr>
          <w:rFonts w:ascii="Times New Roman" w:hAnsi="Times New Roman"/>
        </w:rPr>
      </w:pPr>
      <w:r w:rsidRPr="00FC2C8B">
        <w:rPr>
          <w:rFonts w:ascii="Times New Roman" w:hAnsi="Times New Roman"/>
        </w:rPr>
        <w:t xml:space="preserve">В случае неоплаты КЛИЕНТОМ услуг СКЛАДА, последний вправе приостановить выдачу </w:t>
      </w:r>
      <w:r w:rsidRPr="00FC2C8B">
        <w:rPr>
          <w:rFonts w:ascii="Times New Roman" w:hAnsi="Times New Roman"/>
          <w:color w:val="000000"/>
        </w:rPr>
        <w:t>т</w:t>
      </w:r>
      <w:r w:rsidRPr="00FC2C8B">
        <w:rPr>
          <w:rFonts w:ascii="Times New Roman" w:hAnsi="Times New Roman"/>
        </w:rPr>
        <w:t xml:space="preserve">оваров (удержать </w:t>
      </w:r>
      <w:r w:rsidRPr="00FC2C8B">
        <w:rPr>
          <w:rFonts w:ascii="Times New Roman" w:hAnsi="Times New Roman"/>
          <w:color w:val="000000"/>
        </w:rPr>
        <w:t>то</w:t>
      </w:r>
      <w:r w:rsidRPr="00FC2C8B">
        <w:rPr>
          <w:rFonts w:ascii="Times New Roman" w:hAnsi="Times New Roman"/>
        </w:rPr>
        <w:t>вары) до поступления денежных средств на счет, включая оплату за хранение на период задержки на складе.</w:t>
      </w:r>
    </w:p>
    <w:p w14:paraId="26192825" w14:textId="06C9CB5B" w:rsidR="007A0EAA" w:rsidRDefault="00AF204B" w:rsidP="003E2D5F">
      <w:pPr>
        <w:pStyle w:val="1"/>
        <w:numPr>
          <w:ilvl w:val="1"/>
          <w:numId w:val="13"/>
        </w:numPr>
        <w:spacing w:after="0" w:line="240" w:lineRule="auto"/>
        <w:ind w:left="0" w:firstLine="568"/>
        <w:jc w:val="both"/>
        <w:rPr>
          <w:rFonts w:ascii="Times New Roman" w:hAnsi="Times New Roman"/>
        </w:rPr>
      </w:pPr>
      <w:r w:rsidRPr="00903DED">
        <w:rPr>
          <w:rFonts w:ascii="Times New Roman" w:hAnsi="Times New Roman"/>
        </w:rPr>
        <w:t xml:space="preserve">КЛИЕНТ возмещает </w:t>
      </w:r>
      <w:r w:rsidR="007A0EAA" w:rsidRPr="00903DED">
        <w:rPr>
          <w:rFonts w:ascii="Times New Roman" w:hAnsi="Times New Roman"/>
        </w:rPr>
        <w:t>СКЛАД</w:t>
      </w:r>
      <w:r w:rsidRPr="00903DED">
        <w:rPr>
          <w:rFonts w:ascii="Times New Roman" w:hAnsi="Times New Roman"/>
        </w:rPr>
        <w:t>У фактически понесенные им убытки, связанные с претензиями, исками, ущербом, издержками, включая, в т.ч., судебные</w:t>
      </w:r>
      <w:r w:rsidR="00903DED" w:rsidRPr="00903DED">
        <w:rPr>
          <w:rFonts w:ascii="Times New Roman" w:hAnsi="Times New Roman"/>
        </w:rPr>
        <w:t xml:space="preserve"> и</w:t>
      </w:r>
      <w:r w:rsidRPr="00903DED">
        <w:rPr>
          <w:rFonts w:ascii="Times New Roman" w:hAnsi="Times New Roman"/>
        </w:rPr>
        <w:t>здержки</w:t>
      </w:r>
      <w:r w:rsidR="00FF2856" w:rsidRPr="00903DED">
        <w:rPr>
          <w:rFonts w:ascii="Times New Roman" w:hAnsi="Times New Roman"/>
        </w:rPr>
        <w:t xml:space="preserve"> на компенсационной основе, и другими денежными обязательствами, которые СКЛАД может понести в связи с невыполнением либо ненадлежащим выполнением</w:t>
      </w:r>
      <w:r w:rsidR="00903DED" w:rsidRPr="00903DED">
        <w:rPr>
          <w:rFonts w:ascii="Times New Roman" w:hAnsi="Times New Roman"/>
        </w:rPr>
        <w:t xml:space="preserve"> КЛИЕНТОМ своих обязательств по настоящему договору.</w:t>
      </w:r>
      <w:r w:rsidR="007A0EAA" w:rsidRPr="00903DED">
        <w:rPr>
          <w:rFonts w:ascii="Times New Roman" w:hAnsi="Times New Roman"/>
        </w:rPr>
        <w:t xml:space="preserve"> </w:t>
      </w:r>
    </w:p>
    <w:p w14:paraId="068B0774" w14:textId="158C6CA4" w:rsidR="00AD7857" w:rsidRPr="00903DED" w:rsidRDefault="00AD7857" w:rsidP="003E2D5F">
      <w:pPr>
        <w:pStyle w:val="1"/>
        <w:numPr>
          <w:ilvl w:val="1"/>
          <w:numId w:val="13"/>
        </w:numPr>
        <w:spacing w:after="0" w:line="240" w:lineRule="auto"/>
        <w:ind w:left="0" w:firstLine="568"/>
        <w:jc w:val="both"/>
        <w:rPr>
          <w:rFonts w:ascii="Times New Roman" w:hAnsi="Times New Roman"/>
        </w:rPr>
      </w:pPr>
      <w:r>
        <w:rPr>
          <w:rFonts w:ascii="Times New Roman" w:hAnsi="Times New Roman"/>
        </w:rPr>
        <w:t>При нарушении Клиентом срока вывоза товара с ТС, предусмотренного п. 5.2.7. настоящего договора, товар считается находящимся на хранении на коммерческом складе, и Клиент обязан</w:t>
      </w:r>
      <w:r w:rsidR="00360DF1">
        <w:rPr>
          <w:rFonts w:ascii="Times New Roman" w:hAnsi="Times New Roman"/>
        </w:rPr>
        <w:t xml:space="preserve"> произвести оплату за хранение товара за весь период нахождения товара на коммерческом складе до момента вывоза товара с территории ТС.</w:t>
      </w:r>
    </w:p>
    <w:p w14:paraId="2E25D53B" w14:textId="77777777" w:rsidR="007A0EAA" w:rsidRPr="008917BD" w:rsidRDefault="007A0EAA" w:rsidP="003E2D5F">
      <w:pPr>
        <w:pStyle w:val="1"/>
        <w:numPr>
          <w:ilvl w:val="1"/>
          <w:numId w:val="13"/>
        </w:numPr>
        <w:spacing w:after="0" w:line="240" w:lineRule="auto"/>
        <w:ind w:left="0" w:firstLine="567"/>
        <w:jc w:val="both"/>
        <w:rPr>
          <w:rFonts w:ascii="Times New Roman" w:hAnsi="Times New Roman"/>
        </w:rPr>
      </w:pPr>
      <w:r w:rsidRPr="008917BD">
        <w:rPr>
          <w:rFonts w:ascii="Times New Roman" w:hAnsi="Times New Roman"/>
        </w:rPr>
        <w:t xml:space="preserve">Стороны освобождаются от ответственности за частичное или полное невыполнение обязательств по данному Договору, если оно является следствием непреодолимой силы, а именно: пожара, наводнения, землетрясения, войны, военных действий любого характера, блокады, эмбарго на экспорт или импорт, изменение законодательства и эти обстоятельства непосредственно препятствовали исполнению условий настоящего Договора. При этом срок выполнения обязательств по Договору отодвигается соразмерно времени, в течение которого действовали такие обстоятельства и их последствия. </w:t>
      </w:r>
    </w:p>
    <w:p w14:paraId="7C71FE57" w14:textId="2ACB1ADF" w:rsidR="007A0EAA" w:rsidRPr="008917BD" w:rsidRDefault="007A0EAA" w:rsidP="003E2D5F">
      <w:pPr>
        <w:pStyle w:val="1"/>
        <w:numPr>
          <w:ilvl w:val="1"/>
          <w:numId w:val="13"/>
        </w:numPr>
        <w:spacing w:after="0" w:line="240" w:lineRule="auto"/>
        <w:ind w:left="0" w:firstLine="567"/>
        <w:jc w:val="both"/>
        <w:rPr>
          <w:rFonts w:ascii="Times New Roman" w:hAnsi="Times New Roman"/>
        </w:rPr>
      </w:pPr>
      <w:r w:rsidRPr="008917BD">
        <w:rPr>
          <w:rFonts w:ascii="Times New Roman" w:hAnsi="Times New Roman"/>
        </w:rPr>
        <w:t>Если  обстоятельства, прописанные в п.6.</w:t>
      </w:r>
      <w:r w:rsidR="004C2D5A">
        <w:rPr>
          <w:rFonts w:ascii="Times New Roman" w:hAnsi="Times New Roman"/>
        </w:rPr>
        <w:t>10</w:t>
      </w:r>
      <w:r w:rsidRPr="008917BD">
        <w:rPr>
          <w:rFonts w:ascii="Times New Roman" w:hAnsi="Times New Roman"/>
        </w:rPr>
        <w:t xml:space="preserve"> настоящего Договора, повлекут за собой какие-либо последствия,  Стороны договорились не предъявлять претензий друг другу по возмещению возможных убытков и моральных издержек.</w:t>
      </w:r>
    </w:p>
    <w:p w14:paraId="3C373B81" w14:textId="77777777" w:rsidR="007A0EAA" w:rsidRPr="008917BD" w:rsidRDefault="007A0EAA" w:rsidP="003E2D5F">
      <w:pPr>
        <w:pStyle w:val="1"/>
        <w:numPr>
          <w:ilvl w:val="1"/>
          <w:numId w:val="13"/>
        </w:numPr>
        <w:spacing w:after="0" w:line="240" w:lineRule="auto"/>
        <w:ind w:left="0" w:firstLine="568"/>
        <w:jc w:val="both"/>
        <w:rPr>
          <w:rFonts w:ascii="Times New Roman" w:hAnsi="Times New Roman"/>
        </w:rPr>
      </w:pPr>
      <w:r w:rsidRPr="008917BD">
        <w:rPr>
          <w:rFonts w:ascii="Times New Roman" w:hAnsi="Times New Roman"/>
        </w:rPr>
        <w:t xml:space="preserve"> Если обстоятельства непреодолимой силы действуют на протяжении 3-х (трех) месяцев и не обнаруживают признаков прекращения, настоящий Договор может быть расторгнут любой Стороной путем направления уведомления другой Стороне. </w:t>
      </w:r>
    </w:p>
    <w:p w14:paraId="2DF28CEB" w14:textId="77777777" w:rsidR="007A0EAA" w:rsidRPr="008917BD" w:rsidRDefault="007A0EAA" w:rsidP="003E2D5F">
      <w:pPr>
        <w:pStyle w:val="1"/>
        <w:numPr>
          <w:ilvl w:val="1"/>
          <w:numId w:val="13"/>
        </w:numPr>
        <w:spacing w:after="0" w:line="240" w:lineRule="auto"/>
        <w:ind w:left="0" w:firstLine="568"/>
        <w:jc w:val="both"/>
        <w:rPr>
          <w:rFonts w:ascii="Times New Roman" w:hAnsi="Times New Roman"/>
        </w:rPr>
      </w:pPr>
      <w:r w:rsidRPr="008917BD">
        <w:rPr>
          <w:rFonts w:ascii="Times New Roman" w:hAnsi="Times New Roman"/>
        </w:rPr>
        <w:t xml:space="preserve"> Взаиморасчеты между Сторонами при расторжении настоящего Договора из-за возникновения обстоятельств непреодолимой силы производятся по фактически исполненным обязательствам.</w:t>
      </w:r>
    </w:p>
    <w:p w14:paraId="4D14F108" w14:textId="77777777" w:rsidR="007A0EAA" w:rsidRPr="008917BD" w:rsidRDefault="007A0EAA" w:rsidP="003E2D5F">
      <w:pPr>
        <w:pStyle w:val="1"/>
        <w:numPr>
          <w:ilvl w:val="1"/>
          <w:numId w:val="13"/>
        </w:numPr>
        <w:spacing w:after="0" w:line="240" w:lineRule="auto"/>
        <w:ind w:left="0" w:firstLine="568"/>
        <w:jc w:val="both"/>
        <w:rPr>
          <w:rFonts w:ascii="Times New Roman" w:hAnsi="Times New Roman"/>
        </w:rPr>
      </w:pPr>
      <w:r w:rsidRPr="008917BD">
        <w:rPr>
          <w:rFonts w:ascii="Times New Roman" w:hAnsi="Times New Roman"/>
        </w:rPr>
        <w:t xml:space="preserve"> В случаях приостановки выполнения настоящего Договора, произошедших по вине КЛИЕНТА, СКЛАД вправе требовать от КЛИЕНТА возмещения расходов, фактически  понесенных СКЛАДОМ.</w:t>
      </w:r>
    </w:p>
    <w:p w14:paraId="376F9BB2" w14:textId="43671DBF" w:rsidR="007A0EAA" w:rsidRPr="008917BD" w:rsidRDefault="007B677B" w:rsidP="007B677B">
      <w:pPr>
        <w:tabs>
          <w:tab w:val="left" w:pos="567"/>
          <w:tab w:val="left" w:pos="1276"/>
        </w:tabs>
        <w:spacing w:after="0" w:line="240" w:lineRule="auto"/>
        <w:jc w:val="both"/>
        <w:rPr>
          <w:rFonts w:ascii="Times New Roman" w:hAnsi="Times New Roman"/>
        </w:rPr>
      </w:pPr>
      <w:r>
        <w:rPr>
          <w:rFonts w:ascii="Times New Roman" w:hAnsi="Times New Roman"/>
        </w:rPr>
        <w:t xml:space="preserve">6.14. </w:t>
      </w:r>
      <w:r w:rsidR="007A0EAA" w:rsidRPr="008917BD">
        <w:rPr>
          <w:rFonts w:ascii="Times New Roman" w:hAnsi="Times New Roman"/>
        </w:rPr>
        <w:t>КЛИЕНТ возмещает СКЛАДУ фактически понесенный ущерб в результате умышленных/неумышленных действий КЛИЕНТА и/или его представителя / перевозчика.</w:t>
      </w:r>
    </w:p>
    <w:p w14:paraId="4FB4C2B2" w14:textId="68CE0F44" w:rsidR="007A0EAA" w:rsidRPr="008917BD" w:rsidRDefault="004B05A8" w:rsidP="004B05A8">
      <w:pPr>
        <w:tabs>
          <w:tab w:val="left" w:pos="1276"/>
        </w:tabs>
        <w:spacing w:after="0" w:line="240" w:lineRule="auto"/>
        <w:jc w:val="both"/>
        <w:rPr>
          <w:rFonts w:ascii="Times New Roman" w:hAnsi="Times New Roman"/>
        </w:rPr>
      </w:pPr>
      <w:r>
        <w:rPr>
          <w:rFonts w:ascii="Times New Roman" w:hAnsi="Times New Roman"/>
        </w:rPr>
        <w:t>6.15.</w:t>
      </w:r>
      <w:r w:rsidR="007A0EAA" w:rsidRPr="008917BD">
        <w:rPr>
          <w:rFonts w:ascii="Times New Roman" w:hAnsi="Times New Roman"/>
        </w:rPr>
        <w:t xml:space="preserve"> КЛИЕНТ несет ответственность за сохранность выданного ему / его представителю либо перевозчику простого складского свидетельства</w:t>
      </w:r>
      <w:r w:rsidR="00B05331">
        <w:rPr>
          <w:rFonts w:ascii="Times New Roman" w:hAnsi="Times New Roman"/>
        </w:rPr>
        <w:t xml:space="preserve"> при помещении товара на ТС.</w:t>
      </w:r>
      <w:r w:rsidR="007A0EAA" w:rsidRPr="008917BD">
        <w:rPr>
          <w:rFonts w:ascii="Times New Roman" w:hAnsi="Times New Roman"/>
        </w:rPr>
        <w:t>. СКЛАД не несет ответственности за выдачу Товара лицу, предъявившему простое складское свидетельство, если даже в дальнейшем будет установлено, что указанное свидетельство было утеряно КЛИЕНТОМ.</w:t>
      </w:r>
    </w:p>
    <w:p w14:paraId="649E07FE" w14:textId="0959D3CF" w:rsidR="007A0EAA" w:rsidRPr="008917BD" w:rsidRDefault="007A0EAA" w:rsidP="004B05A8">
      <w:pPr>
        <w:pStyle w:val="1"/>
        <w:numPr>
          <w:ilvl w:val="0"/>
          <w:numId w:val="7"/>
        </w:numPr>
        <w:tabs>
          <w:tab w:val="left" w:pos="426"/>
        </w:tabs>
        <w:spacing w:after="0" w:line="240" w:lineRule="auto"/>
        <w:jc w:val="center"/>
        <w:rPr>
          <w:rFonts w:ascii="Times New Roman" w:hAnsi="Times New Roman"/>
          <w:b/>
        </w:rPr>
      </w:pPr>
      <w:r w:rsidRPr="008917BD">
        <w:rPr>
          <w:rFonts w:ascii="Times New Roman" w:hAnsi="Times New Roman"/>
          <w:b/>
        </w:rPr>
        <w:t>Срок действия договора</w:t>
      </w:r>
    </w:p>
    <w:p w14:paraId="1DA5999B" w14:textId="77777777" w:rsidR="007A0EAA" w:rsidRPr="00414D81" w:rsidRDefault="007A0EAA" w:rsidP="007A0EAA">
      <w:pPr>
        <w:pStyle w:val="1"/>
        <w:numPr>
          <w:ilvl w:val="1"/>
          <w:numId w:val="7"/>
        </w:numPr>
        <w:tabs>
          <w:tab w:val="left" w:pos="1276"/>
        </w:tabs>
        <w:spacing w:after="0" w:line="240" w:lineRule="auto"/>
        <w:ind w:left="0" w:firstLine="567"/>
        <w:jc w:val="both"/>
        <w:rPr>
          <w:rFonts w:ascii="Times New Roman" w:hAnsi="Times New Roman"/>
        </w:rPr>
      </w:pPr>
      <w:r w:rsidRPr="00414D81">
        <w:rPr>
          <w:rFonts w:ascii="Times New Roman" w:hAnsi="Times New Roman"/>
        </w:rPr>
        <w:t>Настоящий договор вступает в силу с момента подписания и действует в течение календарного года, а по обязательствам, которые не будут исполнены полностью в этот срок, будет действовать до полного исполнения Сторонами обязанностей по Договору. Если в течение месяца до окончания срока действия договора ни одна из Сторон не заявила возражение о продлении срока его действия, он автоматически продлевается на один календарный год на тех же условиях. Договор может автоматически продлеваться неограниченное количество раз.</w:t>
      </w:r>
    </w:p>
    <w:p w14:paraId="75028C39" w14:textId="77777777" w:rsidR="007A0EAA" w:rsidRPr="008917BD" w:rsidRDefault="007A0EAA" w:rsidP="007A0EAA">
      <w:pPr>
        <w:pStyle w:val="1"/>
        <w:numPr>
          <w:ilvl w:val="1"/>
          <w:numId w:val="7"/>
        </w:numPr>
        <w:tabs>
          <w:tab w:val="left" w:pos="1134"/>
        </w:tabs>
        <w:spacing w:after="0" w:line="240" w:lineRule="auto"/>
        <w:ind w:left="0" w:firstLine="567"/>
        <w:jc w:val="both"/>
        <w:rPr>
          <w:rFonts w:ascii="Times New Roman" w:hAnsi="Times New Roman"/>
        </w:rPr>
      </w:pPr>
      <w:r w:rsidRPr="008917BD">
        <w:rPr>
          <w:rFonts w:ascii="Times New Roman" w:hAnsi="Times New Roman"/>
        </w:rPr>
        <w:t>Настоящий Договор может быть прекращен без обращения в суд:</w:t>
      </w:r>
    </w:p>
    <w:p w14:paraId="7DCA5A65" w14:textId="77777777" w:rsidR="007A0EAA" w:rsidRPr="008917BD" w:rsidRDefault="007A0EAA" w:rsidP="007A0EAA">
      <w:pPr>
        <w:pStyle w:val="1"/>
        <w:spacing w:after="0" w:line="240" w:lineRule="auto"/>
        <w:ind w:left="0" w:firstLine="567"/>
        <w:jc w:val="both"/>
        <w:rPr>
          <w:rFonts w:ascii="Times New Roman" w:hAnsi="Times New Roman"/>
        </w:rPr>
      </w:pPr>
      <w:r w:rsidRPr="008917BD">
        <w:rPr>
          <w:rFonts w:ascii="Times New Roman" w:hAnsi="Times New Roman"/>
        </w:rPr>
        <w:t>- по соглашению Сторон;</w:t>
      </w:r>
    </w:p>
    <w:p w14:paraId="56FABFEA" w14:textId="77777777" w:rsidR="007A0EAA" w:rsidRPr="008917BD" w:rsidRDefault="007A0EAA" w:rsidP="007A0EAA">
      <w:pPr>
        <w:pStyle w:val="1"/>
        <w:spacing w:after="0" w:line="240" w:lineRule="auto"/>
        <w:ind w:left="0" w:firstLine="567"/>
        <w:jc w:val="both"/>
        <w:rPr>
          <w:rFonts w:ascii="Times New Roman" w:hAnsi="Times New Roman"/>
        </w:rPr>
      </w:pPr>
      <w:r w:rsidRPr="008917BD">
        <w:rPr>
          <w:rFonts w:ascii="Times New Roman" w:hAnsi="Times New Roman"/>
        </w:rPr>
        <w:t>- по инициативе одной из сторон (отказ от исполнения договора) в любой момент, при условии письменного извещения другой стороны за 15 дней.</w:t>
      </w:r>
    </w:p>
    <w:p w14:paraId="6CA14B26" w14:textId="77777777" w:rsidR="007A0EAA" w:rsidRPr="008917BD" w:rsidRDefault="007A0EAA" w:rsidP="007A0EAA">
      <w:pPr>
        <w:pStyle w:val="1"/>
        <w:spacing w:after="0" w:line="240" w:lineRule="auto"/>
        <w:ind w:left="0" w:firstLine="567"/>
        <w:jc w:val="both"/>
        <w:rPr>
          <w:rFonts w:ascii="Times New Roman" w:hAnsi="Times New Roman"/>
        </w:rPr>
      </w:pPr>
      <w:r w:rsidRPr="008917BD">
        <w:rPr>
          <w:rFonts w:ascii="Times New Roman" w:hAnsi="Times New Roman"/>
        </w:rPr>
        <w:t>СКЛАД имеет право в одностороннем досудебном порядке отказаться от исполнения  Договора путем направления простого письменного уведомления без соблюдения сроков уведомления в случае, если у СКЛАДА имеются достаточные основания полагать, что действие/бездействие КЛИЕНТА являются противоправными и могут повлечь гражданско-правовую, административную либо уголовную ответственность;</w:t>
      </w:r>
    </w:p>
    <w:p w14:paraId="02CCD42A" w14:textId="77777777" w:rsidR="007A0EAA" w:rsidRPr="008917BD" w:rsidRDefault="007A0EAA" w:rsidP="007A0EAA">
      <w:pPr>
        <w:pStyle w:val="1"/>
        <w:spacing w:after="0" w:line="240" w:lineRule="auto"/>
        <w:ind w:left="0" w:firstLine="567"/>
        <w:jc w:val="both"/>
        <w:rPr>
          <w:rFonts w:ascii="Times New Roman" w:hAnsi="Times New Roman"/>
        </w:rPr>
      </w:pPr>
      <w:r w:rsidRPr="008917BD">
        <w:rPr>
          <w:rFonts w:ascii="Times New Roman" w:hAnsi="Times New Roman"/>
        </w:rPr>
        <w:t xml:space="preserve">- по основаниям, предусмотренным действующим законодательством </w:t>
      </w:r>
      <w:r w:rsidRPr="008917BD">
        <w:rPr>
          <w:rFonts w:ascii="Times New Roman" w:hAnsi="Times New Roman"/>
          <w:color w:val="000000"/>
        </w:rPr>
        <w:t xml:space="preserve">Евразийского экономического союза и </w:t>
      </w:r>
      <w:r w:rsidRPr="008917BD">
        <w:rPr>
          <w:rFonts w:ascii="Times New Roman" w:hAnsi="Times New Roman"/>
        </w:rPr>
        <w:t xml:space="preserve">Российской Федерации или Договором. </w:t>
      </w:r>
    </w:p>
    <w:p w14:paraId="06F3FD58" w14:textId="64377180" w:rsidR="007A0EAA" w:rsidRPr="008917BD" w:rsidRDefault="007A0EAA" w:rsidP="007A0EAA">
      <w:pPr>
        <w:pStyle w:val="1"/>
        <w:spacing w:after="0" w:line="240" w:lineRule="auto"/>
        <w:ind w:left="0" w:firstLine="567"/>
        <w:jc w:val="both"/>
        <w:rPr>
          <w:rFonts w:ascii="Times New Roman" w:hAnsi="Times New Roman"/>
        </w:rPr>
      </w:pPr>
      <w:r w:rsidRPr="008917BD">
        <w:rPr>
          <w:rFonts w:ascii="Times New Roman" w:hAnsi="Times New Roman"/>
        </w:rPr>
        <w:t xml:space="preserve">7.3. В случае досрочного прекращения настоящего Договора КЛИЕНТ обязан с момента получения уведомления о расторжении настоящего Договора (а в случае, если инициатором является КЛИЕНТ – с момента направления уведомления СКЛАДУ) не помещать </w:t>
      </w:r>
      <w:r w:rsidRPr="008917BD">
        <w:rPr>
          <w:rFonts w:ascii="Times New Roman" w:hAnsi="Times New Roman"/>
          <w:color w:val="000000"/>
        </w:rPr>
        <w:t>то</w:t>
      </w:r>
      <w:r w:rsidRPr="008917BD">
        <w:rPr>
          <w:rFonts w:ascii="Times New Roman" w:hAnsi="Times New Roman"/>
        </w:rPr>
        <w:t>вары на</w:t>
      </w:r>
      <w:r w:rsidR="00357AA6">
        <w:rPr>
          <w:rFonts w:ascii="Times New Roman" w:hAnsi="Times New Roman"/>
        </w:rPr>
        <w:t xml:space="preserve"> </w:t>
      </w:r>
      <w:r w:rsidR="00415D62">
        <w:rPr>
          <w:rFonts w:ascii="Times New Roman" w:hAnsi="Times New Roman"/>
        </w:rPr>
        <w:t>ТС</w:t>
      </w:r>
      <w:r w:rsidRPr="008917BD">
        <w:rPr>
          <w:rFonts w:ascii="Times New Roman" w:hAnsi="Times New Roman"/>
        </w:rPr>
        <w:t xml:space="preserve">, а в отношении уже помещенных выполнить все необходимые процедуры по завершению их таможенного оформления и вывезти их до наступления момента прекращения действия </w:t>
      </w:r>
      <w:r w:rsidRPr="008917BD">
        <w:rPr>
          <w:rFonts w:ascii="Times New Roman" w:hAnsi="Times New Roman"/>
          <w:color w:val="000000"/>
        </w:rPr>
        <w:t>Д</w:t>
      </w:r>
      <w:r w:rsidRPr="008917BD">
        <w:rPr>
          <w:rFonts w:ascii="Times New Roman" w:hAnsi="Times New Roman"/>
        </w:rPr>
        <w:t xml:space="preserve">оговора, а также произвести окончательный расчет за услуги СКЛАДА до вывоза последней партии </w:t>
      </w:r>
      <w:r w:rsidRPr="008917BD">
        <w:rPr>
          <w:rFonts w:ascii="Times New Roman" w:hAnsi="Times New Roman"/>
          <w:color w:val="000000"/>
        </w:rPr>
        <w:t>т</w:t>
      </w:r>
      <w:r w:rsidRPr="008917BD">
        <w:rPr>
          <w:rFonts w:ascii="Times New Roman" w:hAnsi="Times New Roman"/>
        </w:rPr>
        <w:t>овара со склада.</w:t>
      </w:r>
    </w:p>
    <w:p w14:paraId="594AC148" w14:textId="77777777" w:rsidR="007A0EAA" w:rsidRPr="008917BD" w:rsidRDefault="007A0EAA" w:rsidP="007A0EAA">
      <w:pPr>
        <w:pStyle w:val="1"/>
        <w:numPr>
          <w:ilvl w:val="0"/>
          <w:numId w:val="7"/>
        </w:numPr>
        <w:tabs>
          <w:tab w:val="left" w:pos="426"/>
        </w:tabs>
        <w:spacing w:after="0" w:line="240" w:lineRule="auto"/>
        <w:ind w:left="0" w:firstLine="0"/>
        <w:jc w:val="center"/>
        <w:rPr>
          <w:rFonts w:ascii="Times New Roman" w:hAnsi="Times New Roman"/>
          <w:b/>
        </w:rPr>
      </w:pPr>
      <w:r w:rsidRPr="008917BD">
        <w:rPr>
          <w:rFonts w:ascii="Times New Roman" w:hAnsi="Times New Roman"/>
          <w:b/>
        </w:rPr>
        <w:t>Урегулирование споров</w:t>
      </w:r>
    </w:p>
    <w:p w14:paraId="23E5CD5A" w14:textId="77777777" w:rsidR="007A0EAA" w:rsidRPr="008917BD" w:rsidRDefault="007A0EAA" w:rsidP="007A0EAA">
      <w:pPr>
        <w:pStyle w:val="1"/>
        <w:numPr>
          <w:ilvl w:val="1"/>
          <w:numId w:val="7"/>
        </w:numPr>
        <w:tabs>
          <w:tab w:val="left" w:pos="1276"/>
        </w:tabs>
        <w:spacing w:after="0" w:line="240" w:lineRule="auto"/>
        <w:ind w:left="0" w:firstLine="568"/>
        <w:jc w:val="both"/>
        <w:rPr>
          <w:rFonts w:ascii="Times New Roman" w:hAnsi="Times New Roman"/>
        </w:rPr>
      </w:pPr>
      <w:r w:rsidRPr="008917BD">
        <w:rPr>
          <w:rFonts w:ascii="Times New Roman" w:hAnsi="Times New Roman"/>
        </w:rPr>
        <w:t xml:space="preserve">Все споры и разногласия, возникшие между Сторонами по настоящему </w:t>
      </w:r>
      <w:r w:rsidRPr="008917BD">
        <w:rPr>
          <w:rFonts w:ascii="Times New Roman" w:hAnsi="Times New Roman"/>
          <w:color w:val="000000"/>
        </w:rPr>
        <w:t>Д</w:t>
      </w:r>
      <w:r w:rsidRPr="008917BD">
        <w:rPr>
          <w:rFonts w:ascii="Times New Roman" w:hAnsi="Times New Roman"/>
        </w:rPr>
        <w:t xml:space="preserve">оговору или в связи с ним, разрешаются путем переговоров. </w:t>
      </w:r>
    </w:p>
    <w:p w14:paraId="4203B6F5" w14:textId="75AE90CA" w:rsidR="007A0EAA" w:rsidRPr="00977320" w:rsidRDefault="007A0EAA" w:rsidP="007A0EAA">
      <w:pPr>
        <w:pStyle w:val="1"/>
        <w:tabs>
          <w:tab w:val="left" w:pos="1276"/>
        </w:tabs>
        <w:spacing w:after="0" w:line="240" w:lineRule="auto"/>
        <w:ind w:left="0"/>
        <w:jc w:val="both"/>
        <w:rPr>
          <w:rFonts w:ascii="Times New Roman" w:hAnsi="Times New Roman"/>
        </w:rPr>
      </w:pPr>
      <w:r>
        <w:rPr>
          <w:rFonts w:ascii="Times New Roman" w:hAnsi="Times New Roman"/>
        </w:rPr>
        <w:t xml:space="preserve">          8.2 </w:t>
      </w:r>
      <w:r w:rsidRPr="00977320">
        <w:rPr>
          <w:rFonts w:ascii="Times New Roman" w:hAnsi="Times New Roman"/>
        </w:rPr>
        <w:t xml:space="preserve">В случае невозможности разрешения возникших споров и разногласий, Стороны вправе обратиться за защитой нарушенного права в </w:t>
      </w:r>
      <w:r w:rsidR="00415D62">
        <w:rPr>
          <w:rFonts w:ascii="Times New Roman" w:hAnsi="Times New Roman"/>
        </w:rPr>
        <w:t>Арбитражный суд Калининградской области</w:t>
      </w:r>
      <w:r w:rsidRPr="00977320">
        <w:rPr>
          <w:rFonts w:ascii="Times New Roman" w:hAnsi="Times New Roman"/>
        </w:rPr>
        <w:t xml:space="preserve">.  </w:t>
      </w:r>
    </w:p>
    <w:p w14:paraId="238EB6DD" w14:textId="77777777" w:rsidR="007A0EAA" w:rsidRPr="008917BD" w:rsidRDefault="007A0EAA" w:rsidP="007A0EAA">
      <w:pPr>
        <w:pStyle w:val="1"/>
        <w:numPr>
          <w:ilvl w:val="0"/>
          <w:numId w:val="7"/>
        </w:numPr>
        <w:tabs>
          <w:tab w:val="left" w:pos="426"/>
        </w:tabs>
        <w:spacing w:after="0" w:line="240" w:lineRule="auto"/>
        <w:ind w:left="0" w:firstLine="0"/>
        <w:jc w:val="center"/>
        <w:rPr>
          <w:rFonts w:ascii="Times New Roman" w:hAnsi="Times New Roman"/>
          <w:b/>
        </w:rPr>
      </w:pPr>
      <w:r w:rsidRPr="008917BD">
        <w:rPr>
          <w:rFonts w:ascii="Times New Roman" w:hAnsi="Times New Roman"/>
          <w:b/>
        </w:rPr>
        <w:t>Прочие условия</w:t>
      </w:r>
    </w:p>
    <w:p w14:paraId="3509F84E" w14:textId="77777777" w:rsidR="007A0EAA" w:rsidRPr="008917BD" w:rsidRDefault="007A0EAA" w:rsidP="007A0EAA">
      <w:pPr>
        <w:pStyle w:val="1"/>
        <w:numPr>
          <w:ilvl w:val="1"/>
          <w:numId w:val="7"/>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Во всем, что не урегулировано настоящим договором, стороны руководствуются действующим законодательством РФ. </w:t>
      </w:r>
    </w:p>
    <w:p w14:paraId="5A878EC4" w14:textId="77777777" w:rsidR="007A0EAA" w:rsidRPr="008917BD" w:rsidRDefault="007A0EAA" w:rsidP="007A0EAA">
      <w:pPr>
        <w:pStyle w:val="1"/>
        <w:numPr>
          <w:ilvl w:val="1"/>
          <w:numId w:val="7"/>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Приложения и дополнения к настоящему Договору согласовываются Сторонами в письменном виде и являются неотъемлемой частью данного Договора.  </w:t>
      </w:r>
    </w:p>
    <w:p w14:paraId="1D7CEB84" w14:textId="77777777" w:rsidR="007A0EAA" w:rsidRPr="00294279" w:rsidRDefault="007A0EAA" w:rsidP="007A0EAA">
      <w:pPr>
        <w:pStyle w:val="1"/>
        <w:numPr>
          <w:ilvl w:val="1"/>
          <w:numId w:val="7"/>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Все изменения или дополнения к настоящему договору, доверенности, иные документы во исполнение настоящего договора будут считаться действительными, если они составлены в письменном виде, подписаны уполномоченными представителями </w:t>
      </w:r>
      <w:r w:rsidRPr="008917BD">
        <w:rPr>
          <w:rFonts w:ascii="Times New Roman" w:hAnsi="Times New Roman"/>
          <w:color w:val="000000"/>
        </w:rPr>
        <w:t>С</w:t>
      </w:r>
      <w:r w:rsidRPr="008917BD">
        <w:rPr>
          <w:rFonts w:ascii="Times New Roman" w:hAnsi="Times New Roman"/>
        </w:rPr>
        <w:t xml:space="preserve">торон и заверены круглой печатью общества (при наличии), </w:t>
      </w:r>
      <w:r w:rsidRPr="008917BD">
        <w:rPr>
          <w:rFonts w:ascii="Times New Roman" w:hAnsi="Times New Roman"/>
          <w:color w:val="000000"/>
          <w:shd w:val="clear" w:color="auto" w:fill="FFFFFF"/>
        </w:rPr>
        <w:t xml:space="preserve">содержащей его полное фирменное наименование на русском языке и </w:t>
      </w:r>
      <w:r w:rsidRPr="00294279">
        <w:rPr>
          <w:rFonts w:ascii="Times New Roman" w:hAnsi="Times New Roman"/>
          <w:shd w:val="clear" w:color="auto" w:fill="FFFFFF"/>
        </w:rPr>
        <w:t>указание на место нахождения общества. Допускается дополнительная надпись на печати («для документов», «для счетов», «для актов» и т.д.). При этом печать с дополнительной надписью используется на соответствующих документах,  конкретизированных на печати.</w:t>
      </w:r>
    </w:p>
    <w:p w14:paraId="5C63F986" w14:textId="77777777" w:rsidR="007A0EAA" w:rsidRPr="00294279" w:rsidRDefault="007A0EAA" w:rsidP="007A0EAA">
      <w:pPr>
        <w:numPr>
          <w:ilvl w:val="1"/>
          <w:numId w:val="7"/>
        </w:numPr>
        <w:tabs>
          <w:tab w:val="left" w:pos="567"/>
          <w:tab w:val="left" w:pos="993"/>
        </w:tabs>
        <w:spacing w:after="0" w:line="240" w:lineRule="auto"/>
        <w:ind w:left="0" w:firstLine="568"/>
        <w:jc w:val="both"/>
        <w:rPr>
          <w:rFonts w:ascii="Times New Roman" w:hAnsi="Times New Roman"/>
        </w:rPr>
      </w:pPr>
      <w:r w:rsidRPr="00294279">
        <w:rPr>
          <w:rFonts w:ascii="Times New Roman" w:hAnsi="Times New Roman"/>
        </w:rPr>
        <w:t xml:space="preserve"> </w:t>
      </w:r>
      <w:r w:rsidRPr="00294279">
        <w:rPr>
          <w:rFonts w:ascii="Times New Roman" w:hAnsi="Times New Roman"/>
          <w:shd w:val="clear" w:color="auto" w:fill="FFFFFF"/>
        </w:rPr>
        <w:t xml:space="preserve">Стороны признают равную юридическую силу собственноручной подписи и факсимиле подписи (воспроизведенное механическим способом с использованием клише) на </w:t>
      </w:r>
      <w:r>
        <w:rPr>
          <w:rFonts w:ascii="Times New Roman" w:hAnsi="Times New Roman"/>
          <w:shd w:val="clear" w:color="auto" w:fill="FFFFFF"/>
        </w:rPr>
        <w:t>настоящем договоре и д</w:t>
      </w:r>
      <w:r w:rsidRPr="00294279">
        <w:rPr>
          <w:rFonts w:ascii="Times New Roman" w:hAnsi="Times New Roman"/>
          <w:shd w:val="clear" w:color="auto" w:fill="FFFFFF"/>
        </w:rPr>
        <w:t>ополнительных соглашениях к настоящему договору, а также на иных документах, имеющих значение для его исполнения, заключения или прекращения</w:t>
      </w:r>
      <w:r>
        <w:rPr>
          <w:rFonts w:ascii="Times New Roman" w:hAnsi="Times New Roman"/>
          <w:shd w:val="clear" w:color="auto" w:fill="FFFFFF"/>
        </w:rPr>
        <w:t>.</w:t>
      </w:r>
    </w:p>
    <w:p w14:paraId="026869F7" w14:textId="77777777" w:rsidR="007A0EAA" w:rsidRPr="00294279" w:rsidRDefault="007A0EAA" w:rsidP="007A0EAA">
      <w:pPr>
        <w:numPr>
          <w:ilvl w:val="1"/>
          <w:numId w:val="7"/>
        </w:numPr>
        <w:tabs>
          <w:tab w:val="left" w:pos="1134"/>
        </w:tabs>
        <w:spacing w:after="0" w:line="240" w:lineRule="auto"/>
        <w:ind w:left="0" w:firstLine="567"/>
        <w:jc w:val="both"/>
        <w:rPr>
          <w:rFonts w:ascii="Times New Roman" w:hAnsi="Times New Roman"/>
          <w:bCs/>
        </w:rPr>
      </w:pPr>
      <w:r w:rsidRPr="00294279">
        <w:rPr>
          <w:rFonts w:ascii="Times New Roman" w:hAnsi="Times New Roman"/>
        </w:rPr>
        <w:t>В случае изменения законодательства, регулирующего определенные вопросы, стороны будут руководствоваться новым, действующим на момент исполнения обязательства, законом.</w:t>
      </w:r>
    </w:p>
    <w:p w14:paraId="7AB5EBDD" w14:textId="77777777" w:rsidR="007A0EAA" w:rsidRPr="008917BD" w:rsidRDefault="007A0EAA" w:rsidP="007A0EAA">
      <w:pPr>
        <w:pStyle w:val="1"/>
        <w:numPr>
          <w:ilvl w:val="1"/>
          <w:numId w:val="7"/>
        </w:numPr>
        <w:tabs>
          <w:tab w:val="left" w:pos="1134"/>
        </w:tabs>
        <w:spacing w:after="0" w:line="240" w:lineRule="auto"/>
        <w:ind w:left="0" w:firstLine="568"/>
        <w:jc w:val="both"/>
        <w:rPr>
          <w:rFonts w:ascii="Times New Roman" w:hAnsi="Times New Roman"/>
        </w:rPr>
      </w:pPr>
      <w:r w:rsidRPr="00294279">
        <w:rPr>
          <w:rFonts w:ascii="Times New Roman" w:hAnsi="Times New Roman"/>
        </w:rPr>
        <w:t>Стороны обязаны в трехдневный срок информировать друг друга об изменении адреса местонахождения, почтового адреса, телефонов, банковских реквизитов, единоличного исполнительного органа</w:t>
      </w:r>
      <w:r>
        <w:rPr>
          <w:rFonts w:ascii="Times New Roman" w:hAnsi="Times New Roman"/>
        </w:rPr>
        <w:t>, с фактического момента</w:t>
      </w:r>
      <w:r w:rsidRPr="008917BD">
        <w:rPr>
          <w:rFonts w:ascii="Times New Roman" w:hAnsi="Times New Roman"/>
        </w:rPr>
        <w:t xml:space="preserve"> состоявшегося изменения.</w:t>
      </w:r>
    </w:p>
    <w:p w14:paraId="302673E6" w14:textId="77777777" w:rsidR="007A0EAA" w:rsidRPr="008917BD" w:rsidRDefault="007A0EAA" w:rsidP="007A0EAA">
      <w:pPr>
        <w:pStyle w:val="1"/>
        <w:numPr>
          <w:ilvl w:val="1"/>
          <w:numId w:val="7"/>
        </w:numPr>
        <w:tabs>
          <w:tab w:val="left" w:pos="1134"/>
        </w:tabs>
        <w:spacing w:after="0" w:line="240" w:lineRule="auto"/>
        <w:ind w:left="0" w:firstLine="568"/>
        <w:jc w:val="both"/>
        <w:rPr>
          <w:rFonts w:ascii="Times New Roman" w:hAnsi="Times New Roman"/>
        </w:rPr>
      </w:pPr>
      <w:r w:rsidRPr="008917BD">
        <w:rPr>
          <w:rFonts w:ascii="Times New Roman" w:hAnsi="Times New Roman"/>
        </w:rPr>
        <w:t>Настоящий Договор составлен в двух экземплярах, имеющих одинаковую юридическую силу, по одному экземпляру для каждой из Сторон.</w:t>
      </w:r>
    </w:p>
    <w:p w14:paraId="4E391DA3" w14:textId="19DC1A1C" w:rsidR="007A0EAA" w:rsidRPr="008917BD" w:rsidRDefault="007A0EAA" w:rsidP="007A0EAA">
      <w:pPr>
        <w:pStyle w:val="1"/>
        <w:numPr>
          <w:ilvl w:val="1"/>
          <w:numId w:val="7"/>
        </w:numPr>
        <w:tabs>
          <w:tab w:val="left" w:pos="1134"/>
        </w:tabs>
        <w:spacing w:after="0" w:line="240" w:lineRule="auto"/>
        <w:ind w:left="0" w:firstLine="568"/>
        <w:jc w:val="both"/>
        <w:rPr>
          <w:rFonts w:ascii="Times New Roman" w:hAnsi="Times New Roman"/>
        </w:rPr>
      </w:pPr>
      <w:r w:rsidRPr="008917BD">
        <w:rPr>
          <w:rFonts w:ascii="Times New Roman" w:hAnsi="Times New Roman"/>
        </w:rPr>
        <w:t xml:space="preserve">Приложение № 1 – Тарифы на услуги, оказываемые </w:t>
      </w:r>
      <w:r w:rsidR="00F66000">
        <w:rPr>
          <w:rFonts w:ascii="Times New Roman" w:hAnsi="Times New Roman"/>
        </w:rPr>
        <w:t xml:space="preserve">ТС </w:t>
      </w:r>
      <w:r w:rsidRPr="008917BD">
        <w:rPr>
          <w:rFonts w:ascii="Times New Roman" w:hAnsi="Times New Roman"/>
        </w:rPr>
        <w:t>ЗАО « ИНМАР».</w:t>
      </w:r>
    </w:p>
    <w:p w14:paraId="0032E351" w14:textId="77777777" w:rsidR="007A0EAA" w:rsidRPr="008917BD" w:rsidRDefault="007A0EAA" w:rsidP="007A0EAA">
      <w:pPr>
        <w:spacing w:after="0" w:line="240" w:lineRule="auto"/>
        <w:ind w:left="360"/>
        <w:jc w:val="both"/>
        <w:rPr>
          <w:rFonts w:ascii="Times New Roman" w:hAnsi="Times New Roman"/>
        </w:rPr>
      </w:pPr>
    </w:p>
    <w:p w14:paraId="3B473986" w14:textId="6BD1902E" w:rsidR="007A0EAA" w:rsidRDefault="007A0EAA" w:rsidP="007A0EAA">
      <w:pPr>
        <w:pStyle w:val="1"/>
        <w:numPr>
          <w:ilvl w:val="0"/>
          <w:numId w:val="7"/>
        </w:numPr>
        <w:spacing w:after="0" w:line="240" w:lineRule="auto"/>
        <w:jc w:val="center"/>
        <w:rPr>
          <w:rFonts w:ascii="Times New Roman" w:hAnsi="Times New Roman"/>
          <w:b/>
        </w:rPr>
      </w:pPr>
      <w:r w:rsidRPr="008917BD">
        <w:rPr>
          <w:rFonts w:ascii="Times New Roman" w:hAnsi="Times New Roman"/>
          <w:b/>
        </w:rPr>
        <w:t>Реквизиты и подписи Сторон</w:t>
      </w:r>
    </w:p>
    <w:p w14:paraId="6195155E" w14:textId="77777777" w:rsidR="001A7C22" w:rsidRPr="008917BD" w:rsidRDefault="001A7C22" w:rsidP="001A7C22">
      <w:pPr>
        <w:pStyle w:val="1"/>
        <w:spacing w:after="0" w:line="240" w:lineRule="auto"/>
        <w:ind w:left="360"/>
        <w:rPr>
          <w:rFonts w:ascii="Times New Roman" w:hAnsi="Times New Roman"/>
          <w:b/>
        </w:rPr>
      </w:pPr>
    </w:p>
    <w:tbl>
      <w:tblPr>
        <w:tblW w:w="10123" w:type="dxa"/>
        <w:tblInd w:w="-426" w:type="dxa"/>
        <w:tblLook w:val="04A0" w:firstRow="1" w:lastRow="0" w:firstColumn="1" w:lastColumn="0" w:noHBand="0" w:noVBand="1"/>
      </w:tblPr>
      <w:tblGrid>
        <w:gridCol w:w="4821"/>
        <w:gridCol w:w="383"/>
        <w:gridCol w:w="4919"/>
      </w:tblGrid>
      <w:tr w:rsidR="007A0EAA" w:rsidRPr="008917BD" w14:paraId="103288B5" w14:textId="77777777" w:rsidTr="001A7C22">
        <w:trPr>
          <w:trHeight w:val="1429"/>
        </w:trPr>
        <w:tc>
          <w:tcPr>
            <w:tcW w:w="4821" w:type="dxa"/>
            <w:shd w:val="clear" w:color="auto" w:fill="auto"/>
          </w:tcPr>
          <w:p w14:paraId="36768BC5" w14:textId="77777777" w:rsidR="007A0EAA" w:rsidRPr="008917BD" w:rsidRDefault="007A0EAA" w:rsidP="003B2954">
            <w:pPr>
              <w:pStyle w:val="1"/>
              <w:spacing w:after="0" w:line="240" w:lineRule="auto"/>
              <w:ind w:left="0"/>
              <w:jc w:val="center"/>
              <w:rPr>
                <w:rFonts w:ascii="Times New Roman" w:hAnsi="Times New Roman"/>
                <w:b/>
              </w:rPr>
            </w:pPr>
            <w:r w:rsidRPr="008917BD">
              <w:rPr>
                <w:rFonts w:ascii="Times New Roman" w:hAnsi="Times New Roman"/>
                <w:b/>
              </w:rPr>
              <w:t>СКЛАД</w:t>
            </w:r>
          </w:p>
          <w:p w14:paraId="7CDCCE5E" w14:textId="77777777" w:rsidR="007A0EAA" w:rsidRPr="0094032F" w:rsidRDefault="007A0EAA" w:rsidP="003B2954">
            <w:pPr>
              <w:pStyle w:val="1"/>
              <w:spacing w:after="0" w:line="240" w:lineRule="auto"/>
              <w:ind w:left="0"/>
              <w:jc w:val="center"/>
              <w:rPr>
                <w:rFonts w:ascii="Times New Roman" w:hAnsi="Times New Roman"/>
                <w:b/>
              </w:rPr>
            </w:pPr>
            <w:r w:rsidRPr="0094032F">
              <w:rPr>
                <w:rFonts w:ascii="Times New Roman" w:hAnsi="Times New Roman"/>
                <w:b/>
              </w:rPr>
              <w:t>ЗАО «ИНМАР»</w:t>
            </w:r>
          </w:p>
          <w:p w14:paraId="3DE5E921" w14:textId="77777777" w:rsidR="007A0EAA" w:rsidRPr="0094032F" w:rsidRDefault="007A0EAA" w:rsidP="003B2954">
            <w:pPr>
              <w:pStyle w:val="1"/>
              <w:spacing w:after="0" w:line="240" w:lineRule="auto"/>
              <w:ind w:left="0"/>
              <w:rPr>
                <w:rFonts w:ascii="Times New Roman" w:hAnsi="Times New Roman"/>
              </w:rPr>
            </w:pPr>
            <w:proofErr w:type="gramStart"/>
            <w:r w:rsidRPr="0094032F">
              <w:rPr>
                <w:rFonts w:ascii="Times New Roman" w:hAnsi="Times New Roman"/>
              </w:rPr>
              <w:t>236034,  Калининградская</w:t>
            </w:r>
            <w:proofErr w:type="gramEnd"/>
            <w:r w:rsidRPr="0094032F">
              <w:rPr>
                <w:rFonts w:ascii="Times New Roman" w:hAnsi="Times New Roman"/>
              </w:rPr>
              <w:t xml:space="preserve"> обл., Гурьевский р-н, пос. Дружный, ул. Дзержинского, 248</w:t>
            </w:r>
          </w:p>
          <w:p w14:paraId="382D6FEE" w14:textId="77777777" w:rsidR="007A0EAA" w:rsidRPr="0094032F" w:rsidRDefault="007A0EAA" w:rsidP="003B2954">
            <w:pPr>
              <w:pStyle w:val="1"/>
              <w:spacing w:after="0" w:line="240" w:lineRule="auto"/>
              <w:ind w:left="0"/>
              <w:rPr>
                <w:rFonts w:ascii="Times New Roman" w:hAnsi="Times New Roman"/>
              </w:rPr>
            </w:pPr>
            <w:r w:rsidRPr="0094032F">
              <w:rPr>
                <w:rFonts w:ascii="Times New Roman" w:hAnsi="Times New Roman"/>
              </w:rPr>
              <w:t xml:space="preserve">ИНН </w:t>
            </w:r>
            <w:proofErr w:type="gramStart"/>
            <w:r w:rsidRPr="0094032F">
              <w:rPr>
                <w:rFonts w:ascii="Times New Roman" w:hAnsi="Times New Roman"/>
              </w:rPr>
              <w:t>3907004757  КПП</w:t>
            </w:r>
            <w:proofErr w:type="gramEnd"/>
            <w:r w:rsidRPr="0094032F">
              <w:rPr>
                <w:rFonts w:ascii="Times New Roman" w:hAnsi="Times New Roman"/>
              </w:rPr>
              <w:t xml:space="preserve"> 391701001</w:t>
            </w:r>
          </w:p>
          <w:p w14:paraId="422BC83D" w14:textId="77777777" w:rsidR="007A0EAA" w:rsidRPr="0094032F" w:rsidRDefault="007A0EAA" w:rsidP="003B2954">
            <w:pPr>
              <w:pStyle w:val="1"/>
              <w:spacing w:after="0" w:line="240" w:lineRule="auto"/>
              <w:ind w:left="34"/>
              <w:rPr>
                <w:rFonts w:ascii="Times New Roman" w:hAnsi="Times New Roman"/>
              </w:rPr>
            </w:pPr>
            <w:r w:rsidRPr="0094032F">
              <w:rPr>
                <w:rFonts w:ascii="Times New Roman" w:hAnsi="Times New Roman"/>
              </w:rPr>
              <w:t xml:space="preserve">р/с 40702810500000008728 </w:t>
            </w:r>
          </w:p>
          <w:p w14:paraId="24ADB0A4" w14:textId="77777777" w:rsidR="007A0EAA" w:rsidRPr="0094032F" w:rsidRDefault="007A0EAA" w:rsidP="003B2954">
            <w:pPr>
              <w:pStyle w:val="1"/>
              <w:spacing w:after="0" w:line="240" w:lineRule="auto"/>
              <w:ind w:left="34"/>
              <w:rPr>
                <w:rFonts w:ascii="Times New Roman" w:hAnsi="Times New Roman"/>
              </w:rPr>
            </w:pPr>
            <w:r w:rsidRPr="0094032F">
              <w:rPr>
                <w:rFonts w:ascii="Times New Roman" w:hAnsi="Times New Roman"/>
              </w:rPr>
              <w:t>в КБ «ЭНЕРГОТРАНСБАНК» (АО)</w:t>
            </w:r>
          </w:p>
          <w:p w14:paraId="365E4D4F" w14:textId="77777777" w:rsidR="007A0EAA" w:rsidRPr="0094032F" w:rsidRDefault="007A0EAA" w:rsidP="003B2954">
            <w:pPr>
              <w:pStyle w:val="1"/>
              <w:spacing w:after="0" w:line="240" w:lineRule="auto"/>
              <w:ind w:left="34"/>
              <w:rPr>
                <w:rFonts w:ascii="Times New Roman" w:hAnsi="Times New Roman"/>
              </w:rPr>
            </w:pPr>
            <w:r w:rsidRPr="0094032F">
              <w:rPr>
                <w:rFonts w:ascii="Times New Roman" w:hAnsi="Times New Roman"/>
              </w:rPr>
              <w:t>БИК 042748701</w:t>
            </w:r>
          </w:p>
          <w:p w14:paraId="5AC89F59" w14:textId="77777777" w:rsidR="007A0EAA" w:rsidRPr="0094032F" w:rsidRDefault="007A0EAA" w:rsidP="003B2954">
            <w:pPr>
              <w:pStyle w:val="1"/>
              <w:spacing w:after="0" w:line="240" w:lineRule="auto"/>
              <w:ind w:left="0"/>
              <w:rPr>
                <w:rFonts w:ascii="Times New Roman" w:hAnsi="Times New Roman"/>
              </w:rPr>
            </w:pPr>
            <w:r w:rsidRPr="0094032F">
              <w:rPr>
                <w:rFonts w:ascii="Times New Roman" w:hAnsi="Times New Roman"/>
              </w:rPr>
              <w:t>к/с 30101810800000000701</w:t>
            </w:r>
          </w:p>
          <w:p w14:paraId="5D95F664" w14:textId="77777777" w:rsidR="007A0EAA" w:rsidRPr="0094032F" w:rsidRDefault="007A0EAA" w:rsidP="003B2954">
            <w:pPr>
              <w:pStyle w:val="1"/>
              <w:spacing w:after="0" w:line="240" w:lineRule="auto"/>
              <w:ind w:left="0"/>
              <w:rPr>
                <w:rFonts w:ascii="Times New Roman" w:hAnsi="Times New Roman"/>
              </w:rPr>
            </w:pPr>
            <w:r w:rsidRPr="0094032F">
              <w:rPr>
                <w:rFonts w:ascii="Times New Roman" w:hAnsi="Times New Roman"/>
              </w:rPr>
              <w:t>Контактный телефон (4012) 555-757</w:t>
            </w:r>
          </w:p>
          <w:p w14:paraId="5D1A4B18" w14:textId="77777777" w:rsidR="007A0EAA" w:rsidRPr="00AE2AB9" w:rsidRDefault="007A0EAA" w:rsidP="003B2954">
            <w:pPr>
              <w:spacing w:after="0" w:line="240" w:lineRule="auto"/>
              <w:rPr>
                <w:rFonts w:ascii="Times New Roman" w:hAnsi="Times New Roman"/>
                <w:u w:val="single"/>
                <w:lang w:val="en-US"/>
              </w:rPr>
            </w:pPr>
            <w:r w:rsidRPr="001A6954">
              <w:rPr>
                <w:rFonts w:ascii="Times New Roman" w:hAnsi="Times New Roman"/>
                <w:lang w:val="en-US"/>
              </w:rPr>
              <w:t>e</w:t>
            </w:r>
            <w:r w:rsidRPr="00AE2AB9">
              <w:rPr>
                <w:rFonts w:ascii="Times New Roman" w:hAnsi="Times New Roman"/>
                <w:lang w:val="en-US"/>
              </w:rPr>
              <w:t>-</w:t>
            </w:r>
            <w:r w:rsidRPr="001A6954">
              <w:rPr>
                <w:rFonts w:ascii="Times New Roman" w:hAnsi="Times New Roman"/>
                <w:lang w:val="en-US"/>
              </w:rPr>
              <w:t>mail</w:t>
            </w:r>
            <w:r w:rsidRPr="00AE2AB9">
              <w:rPr>
                <w:rFonts w:ascii="Times New Roman" w:hAnsi="Times New Roman"/>
                <w:lang w:val="en-US"/>
              </w:rPr>
              <w:t xml:space="preserve">:  </w:t>
            </w:r>
            <w:hyperlink r:id="rId7" w:history="1">
              <w:r w:rsidRPr="001A6954">
                <w:rPr>
                  <w:rFonts w:ascii="Times New Roman" w:hAnsi="Times New Roman"/>
                  <w:u w:val="single"/>
                  <w:lang w:val="en-US"/>
                </w:rPr>
                <w:t>info</w:t>
              </w:r>
              <w:r w:rsidRPr="00AE2AB9">
                <w:rPr>
                  <w:rFonts w:ascii="Times New Roman" w:hAnsi="Times New Roman"/>
                  <w:u w:val="single"/>
                  <w:lang w:val="en-US"/>
                </w:rPr>
                <w:t>@</w:t>
              </w:r>
              <w:r w:rsidRPr="001A6954">
                <w:rPr>
                  <w:rFonts w:ascii="Times New Roman" w:hAnsi="Times New Roman"/>
                  <w:u w:val="single"/>
                  <w:lang w:val="en-US"/>
                </w:rPr>
                <w:t>inmar</w:t>
              </w:r>
              <w:r w:rsidRPr="00AE2AB9">
                <w:rPr>
                  <w:rFonts w:ascii="Times New Roman" w:hAnsi="Times New Roman"/>
                  <w:u w:val="single"/>
                  <w:lang w:val="en-US"/>
                </w:rPr>
                <w:t>-</w:t>
              </w:r>
              <w:r w:rsidRPr="001A6954">
                <w:rPr>
                  <w:rFonts w:ascii="Times New Roman" w:hAnsi="Times New Roman"/>
                  <w:u w:val="single"/>
                  <w:lang w:val="en-US"/>
                </w:rPr>
                <w:t>term</w:t>
              </w:r>
              <w:r w:rsidRPr="00AE2AB9">
                <w:rPr>
                  <w:rFonts w:ascii="Times New Roman" w:hAnsi="Times New Roman"/>
                  <w:u w:val="single"/>
                  <w:lang w:val="en-US"/>
                </w:rPr>
                <w:t>.</w:t>
              </w:r>
            </w:hyperlink>
            <w:r w:rsidRPr="001A6954">
              <w:rPr>
                <w:rFonts w:ascii="Times New Roman" w:hAnsi="Times New Roman"/>
                <w:u w:val="single"/>
                <w:lang w:val="en-US"/>
              </w:rPr>
              <w:t>ru</w:t>
            </w:r>
          </w:p>
          <w:p w14:paraId="54BFBFB8" w14:textId="77777777" w:rsidR="007A0EAA" w:rsidRPr="00AE2AB9" w:rsidRDefault="007A0EAA" w:rsidP="003B2954">
            <w:pPr>
              <w:spacing w:after="0" w:line="240" w:lineRule="auto"/>
              <w:rPr>
                <w:rFonts w:ascii="Times New Roman" w:hAnsi="Times New Roman"/>
                <w:u w:val="single"/>
                <w:lang w:val="en-US"/>
              </w:rPr>
            </w:pPr>
            <w:r w:rsidRPr="00AE2AB9">
              <w:rPr>
                <w:rFonts w:ascii="Times New Roman" w:hAnsi="Times New Roman"/>
                <w:lang w:val="en-US"/>
              </w:rPr>
              <w:t xml:space="preserve">             </w:t>
            </w:r>
            <w:hyperlink r:id="rId8" w:history="1">
              <w:r w:rsidRPr="001A6954">
                <w:rPr>
                  <w:rFonts w:ascii="Times New Roman" w:hAnsi="Times New Roman"/>
                  <w:u w:val="single"/>
                  <w:lang w:val="en-US"/>
                </w:rPr>
                <w:t>logistik</w:t>
              </w:r>
              <w:r w:rsidRPr="00AE2AB9">
                <w:rPr>
                  <w:rFonts w:ascii="Times New Roman" w:hAnsi="Times New Roman"/>
                  <w:u w:val="single"/>
                  <w:lang w:val="en-US"/>
                </w:rPr>
                <w:t>@</w:t>
              </w:r>
              <w:r w:rsidRPr="001A6954">
                <w:rPr>
                  <w:rFonts w:ascii="Times New Roman" w:hAnsi="Times New Roman"/>
                  <w:u w:val="single"/>
                  <w:lang w:val="en-US"/>
                </w:rPr>
                <w:t>inmar</w:t>
              </w:r>
              <w:r w:rsidRPr="00AE2AB9">
                <w:rPr>
                  <w:rFonts w:ascii="Times New Roman" w:hAnsi="Times New Roman"/>
                  <w:u w:val="single"/>
                  <w:lang w:val="en-US"/>
                </w:rPr>
                <w:t>-</w:t>
              </w:r>
              <w:r w:rsidRPr="001A6954">
                <w:rPr>
                  <w:rFonts w:ascii="Times New Roman" w:hAnsi="Times New Roman"/>
                  <w:u w:val="single"/>
                  <w:lang w:val="en-US"/>
                </w:rPr>
                <w:t>term</w:t>
              </w:r>
              <w:r w:rsidRPr="00AE2AB9">
                <w:rPr>
                  <w:rFonts w:ascii="Times New Roman" w:hAnsi="Times New Roman"/>
                  <w:u w:val="single"/>
                  <w:lang w:val="en-US"/>
                </w:rPr>
                <w:t>.</w:t>
              </w:r>
            </w:hyperlink>
            <w:r w:rsidRPr="001A6954">
              <w:rPr>
                <w:rFonts w:ascii="Times New Roman" w:hAnsi="Times New Roman"/>
                <w:u w:val="single"/>
                <w:lang w:val="en-US"/>
              </w:rPr>
              <w:t>ru</w:t>
            </w:r>
          </w:p>
          <w:p w14:paraId="5B2AD42D" w14:textId="77777777" w:rsidR="007A0EAA" w:rsidRPr="00AE2AB9" w:rsidRDefault="007A0EAA" w:rsidP="003B2954">
            <w:pPr>
              <w:spacing w:after="0" w:line="240" w:lineRule="auto"/>
              <w:rPr>
                <w:rFonts w:ascii="Times New Roman" w:hAnsi="Times New Roman"/>
                <w:u w:val="single"/>
                <w:lang w:val="en-US"/>
              </w:rPr>
            </w:pPr>
            <w:r w:rsidRPr="00AE2AB9">
              <w:rPr>
                <w:rFonts w:ascii="Times New Roman" w:hAnsi="Times New Roman"/>
                <w:lang w:val="en-US"/>
              </w:rPr>
              <w:t xml:space="preserve">             </w:t>
            </w:r>
            <w:hyperlink r:id="rId9" w:history="1">
              <w:r w:rsidRPr="001A6954">
                <w:rPr>
                  <w:rFonts w:ascii="Times New Roman" w:hAnsi="Times New Roman"/>
                  <w:u w:val="single"/>
                  <w:lang w:val="en-US"/>
                </w:rPr>
                <w:t>www</w:t>
              </w:r>
              <w:r w:rsidRPr="00AE2AB9">
                <w:rPr>
                  <w:rFonts w:ascii="Times New Roman" w:hAnsi="Times New Roman"/>
                  <w:u w:val="single"/>
                  <w:lang w:val="en-US"/>
                </w:rPr>
                <w:t>.</w:t>
              </w:r>
              <w:r w:rsidRPr="001A6954">
                <w:rPr>
                  <w:rFonts w:ascii="Times New Roman" w:hAnsi="Times New Roman"/>
                  <w:u w:val="single"/>
                  <w:lang w:val="en-US"/>
                </w:rPr>
                <w:t>inmar</w:t>
              </w:r>
              <w:r w:rsidRPr="00AE2AB9">
                <w:rPr>
                  <w:rFonts w:ascii="Times New Roman" w:hAnsi="Times New Roman"/>
                  <w:u w:val="single"/>
                  <w:lang w:val="en-US"/>
                </w:rPr>
                <w:t>-</w:t>
              </w:r>
              <w:r w:rsidRPr="001A6954">
                <w:rPr>
                  <w:rFonts w:ascii="Times New Roman" w:hAnsi="Times New Roman"/>
                  <w:u w:val="single"/>
                  <w:lang w:val="en-US"/>
                </w:rPr>
                <w:t>term</w:t>
              </w:r>
              <w:r w:rsidRPr="00AE2AB9">
                <w:rPr>
                  <w:rFonts w:ascii="Times New Roman" w:hAnsi="Times New Roman"/>
                  <w:u w:val="single"/>
                  <w:lang w:val="en-US"/>
                </w:rPr>
                <w:t>.</w:t>
              </w:r>
            </w:hyperlink>
            <w:r w:rsidRPr="001A6954">
              <w:rPr>
                <w:rFonts w:ascii="Times New Roman" w:hAnsi="Times New Roman"/>
                <w:u w:val="single"/>
                <w:lang w:val="en-US"/>
              </w:rPr>
              <w:t>ru</w:t>
            </w:r>
            <w:r w:rsidRPr="00AE2AB9">
              <w:rPr>
                <w:rFonts w:ascii="Times New Roman" w:hAnsi="Times New Roman"/>
                <w:u w:val="single"/>
                <w:lang w:val="en-US"/>
              </w:rPr>
              <w:t xml:space="preserve"> </w:t>
            </w:r>
          </w:p>
          <w:p w14:paraId="151AB67D" w14:textId="77777777" w:rsidR="007A0EAA" w:rsidRPr="001A6954" w:rsidRDefault="007A0EAA" w:rsidP="003B2954">
            <w:pPr>
              <w:spacing w:after="0" w:line="240" w:lineRule="auto"/>
              <w:rPr>
                <w:rFonts w:ascii="Times New Roman" w:hAnsi="Times New Roman"/>
              </w:rPr>
            </w:pPr>
            <w:r w:rsidRPr="001A6954">
              <w:rPr>
                <w:rFonts w:ascii="Times New Roman" w:hAnsi="Times New Roman"/>
              </w:rPr>
              <w:t>Генеральный директор</w:t>
            </w:r>
          </w:p>
          <w:p w14:paraId="3CD7A1B7" w14:textId="77777777" w:rsidR="007A0EAA" w:rsidRPr="001A6954" w:rsidRDefault="007A0EAA" w:rsidP="003B2954">
            <w:pPr>
              <w:spacing w:after="0" w:line="240" w:lineRule="auto"/>
              <w:rPr>
                <w:rFonts w:ascii="Times New Roman" w:hAnsi="Times New Roman"/>
              </w:rPr>
            </w:pPr>
          </w:p>
          <w:p w14:paraId="3763CE2F" w14:textId="77777777" w:rsidR="007A0EAA" w:rsidRPr="001A6954" w:rsidRDefault="007A0EAA" w:rsidP="003B2954">
            <w:pPr>
              <w:spacing w:after="0" w:line="240" w:lineRule="auto"/>
              <w:rPr>
                <w:rFonts w:ascii="Times New Roman" w:hAnsi="Times New Roman"/>
              </w:rPr>
            </w:pPr>
            <w:r w:rsidRPr="001A6954">
              <w:rPr>
                <w:rFonts w:ascii="Times New Roman" w:hAnsi="Times New Roman"/>
              </w:rPr>
              <w:t>_____________________ А.А. Каневский</w:t>
            </w:r>
          </w:p>
          <w:p w14:paraId="0AE9BFB6" w14:textId="77777777" w:rsidR="007A0EAA" w:rsidRPr="00294279" w:rsidRDefault="007A0EAA" w:rsidP="003B2954">
            <w:pPr>
              <w:pStyle w:val="1"/>
              <w:spacing w:after="0" w:line="240" w:lineRule="auto"/>
              <w:ind w:left="0"/>
              <w:rPr>
                <w:rFonts w:ascii="Times New Roman" w:hAnsi="Times New Roman"/>
              </w:rPr>
            </w:pPr>
            <w:proofErr w:type="spellStart"/>
            <w:r w:rsidRPr="001A6954">
              <w:rPr>
                <w:rFonts w:ascii="Times New Roman" w:hAnsi="Times New Roman"/>
                <w:sz w:val="24"/>
                <w:szCs w:val="24"/>
                <w:lang w:eastAsia="ru-RU"/>
              </w:rPr>
              <w:t>м.п</w:t>
            </w:r>
            <w:proofErr w:type="spellEnd"/>
            <w:r w:rsidRPr="001A6954">
              <w:rPr>
                <w:rFonts w:ascii="Times New Roman" w:hAnsi="Times New Roman"/>
                <w:sz w:val="24"/>
                <w:szCs w:val="24"/>
                <w:lang w:eastAsia="ru-RU"/>
              </w:rPr>
              <w:t>.</w:t>
            </w:r>
          </w:p>
        </w:tc>
        <w:tc>
          <w:tcPr>
            <w:tcW w:w="383" w:type="dxa"/>
            <w:shd w:val="clear" w:color="auto" w:fill="auto"/>
          </w:tcPr>
          <w:p w14:paraId="446C6C67" w14:textId="77777777" w:rsidR="007A0EAA" w:rsidRDefault="007A0EAA" w:rsidP="003B2954">
            <w:pPr>
              <w:pStyle w:val="1"/>
              <w:spacing w:after="0" w:line="240" w:lineRule="auto"/>
              <w:ind w:left="0"/>
              <w:jc w:val="center"/>
              <w:rPr>
                <w:rFonts w:ascii="Times New Roman" w:hAnsi="Times New Roman"/>
                <w:b/>
              </w:rPr>
            </w:pPr>
          </w:p>
          <w:p w14:paraId="0E87899B" w14:textId="3ECB3185" w:rsidR="007A0EAA" w:rsidRPr="00294279" w:rsidRDefault="001A7C22" w:rsidP="003B2954">
            <w:pPr>
              <w:pStyle w:val="1"/>
              <w:spacing w:after="0" w:line="240" w:lineRule="auto"/>
              <w:ind w:left="0"/>
              <w:jc w:val="center"/>
              <w:rPr>
                <w:rFonts w:ascii="Times New Roman" w:hAnsi="Times New Roman"/>
                <w:b/>
              </w:rPr>
            </w:pPr>
            <w:r>
              <w:rPr>
                <w:rFonts w:ascii="Times New Roman" w:hAnsi="Times New Roman"/>
                <w:b/>
              </w:rPr>
              <w:t xml:space="preserve"> </w:t>
            </w:r>
          </w:p>
        </w:tc>
        <w:tc>
          <w:tcPr>
            <w:tcW w:w="4919" w:type="dxa"/>
            <w:shd w:val="clear" w:color="auto" w:fill="auto"/>
          </w:tcPr>
          <w:p w14:paraId="00B6BF27" w14:textId="77777777" w:rsidR="007A0EAA" w:rsidRPr="008917BD" w:rsidRDefault="007A0EAA" w:rsidP="003B2954">
            <w:pPr>
              <w:pStyle w:val="1"/>
              <w:spacing w:after="0" w:line="240" w:lineRule="auto"/>
              <w:ind w:left="0"/>
              <w:jc w:val="center"/>
              <w:rPr>
                <w:rFonts w:ascii="Times New Roman" w:hAnsi="Times New Roman"/>
                <w:b/>
              </w:rPr>
            </w:pPr>
            <w:r w:rsidRPr="008917BD">
              <w:rPr>
                <w:rFonts w:ascii="Times New Roman" w:hAnsi="Times New Roman"/>
                <w:b/>
              </w:rPr>
              <w:t>КЛИЕНТ</w:t>
            </w:r>
          </w:p>
          <w:p w14:paraId="7DCFE559" w14:textId="77777777" w:rsidR="007A0EAA" w:rsidRPr="008917BD" w:rsidRDefault="007A0EAA" w:rsidP="003B2954">
            <w:pPr>
              <w:pStyle w:val="1"/>
              <w:spacing w:after="0" w:line="240" w:lineRule="auto"/>
              <w:ind w:left="0"/>
              <w:jc w:val="both"/>
              <w:rPr>
                <w:rFonts w:ascii="Times New Roman" w:hAnsi="Times New Roman"/>
                <w:b/>
              </w:rPr>
            </w:pPr>
          </w:p>
          <w:p w14:paraId="2B9E91A7" w14:textId="77777777" w:rsidR="007A0EAA" w:rsidRPr="008917BD" w:rsidRDefault="007A0EAA" w:rsidP="003B2954">
            <w:pPr>
              <w:pStyle w:val="1"/>
              <w:spacing w:after="0" w:line="240" w:lineRule="auto"/>
              <w:ind w:left="0"/>
              <w:rPr>
                <w:rFonts w:ascii="Times New Roman" w:hAnsi="Times New Roman"/>
              </w:rPr>
            </w:pPr>
          </w:p>
          <w:p w14:paraId="7D467E85" w14:textId="77777777" w:rsidR="007A0EAA" w:rsidRDefault="007A0EAA" w:rsidP="003B2954">
            <w:pPr>
              <w:pStyle w:val="1"/>
              <w:spacing w:after="0" w:line="240" w:lineRule="auto"/>
              <w:ind w:left="0"/>
              <w:rPr>
                <w:rFonts w:ascii="Times New Roman" w:hAnsi="Times New Roman"/>
              </w:rPr>
            </w:pPr>
          </w:p>
          <w:p w14:paraId="14709FC4" w14:textId="77777777" w:rsidR="007A0EAA" w:rsidRDefault="007A0EAA" w:rsidP="003B2954">
            <w:pPr>
              <w:pStyle w:val="1"/>
              <w:spacing w:after="0" w:line="240" w:lineRule="auto"/>
              <w:ind w:left="0"/>
              <w:rPr>
                <w:rFonts w:ascii="Times New Roman" w:hAnsi="Times New Roman"/>
              </w:rPr>
            </w:pPr>
          </w:p>
          <w:p w14:paraId="3FADE7F6" w14:textId="77777777" w:rsidR="007A0EAA" w:rsidRDefault="007A0EAA" w:rsidP="003B2954">
            <w:pPr>
              <w:pStyle w:val="1"/>
              <w:spacing w:after="0" w:line="240" w:lineRule="auto"/>
              <w:ind w:left="0"/>
              <w:rPr>
                <w:rFonts w:ascii="Times New Roman" w:hAnsi="Times New Roman"/>
              </w:rPr>
            </w:pPr>
          </w:p>
          <w:p w14:paraId="0DA8A655" w14:textId="77777777" w:rsidR="007A0EAA" w:rsidRDefault="007A0EAA" w:rsidP="003B2954">
            <w:pPr>
              <w:pStyle w:val="1"/>
              <w:spacing w:after="0" w:line="240" w:lineRule="auto"/>
              <w:ind w:left="0"/>
              <w:rPr>
                <w:rFonts w:ascii="Times New Roman" w:hAnsi="Times New Roman"/>
              </w:rPr>
            </w:pPr>
          </w:p>
          <w:p w14:paraId="1A01B5D1" w14:textId="77777777" w:rsidR="007A0EAA" w:rsidRDefault="007A0EAA" w:rsidP="003B2954">
            <w:pPr>
              <w:pStyle w:val="1"/>
              <w:spacing w:after="0" w:line="240" w:lineRule="auto"/>
              <w:ind w:left="0"/>
              <w:rPr>
                <w:rFonts w:ascii="Times New Roman" w:hAnsi="Times New Roman"/>
              </w:rPr>
            </w:pPr>
          </w:p>
          <w:p w14:paraId="4EA8C979" w14:textId="77777777" w:rsidR="007A0EAA" w:rsidRDefault="007A0EAA" w:rsidP="003B2954">
            <w:pPr>
              <w:pStyle w:val="1"/>
              <w:spacing w:after="0" w:line="240" w:lineRule="auto"/>
              <w:ind w:left="0"/>
              <w:rPr>
                <w:rFonts w:ascii="Times New Roman" w:hAnsi="Times New Roman"/>
              </w:rPr>
            </w:pPr>
          </w:p>
          <w:p w14:paraId="3C4609CA" w14:textId="77777777" w:rsidR="007A0EAA" w:rsidRDefault="007A0EAA" w:rsidP="003B2954">
            <w:pPr>
              <w:pStyle w:val="1"/>
              <w:spacing w:after="0" w:line="240" w:lineRule="auto"/>
              <w:ind w:left="0"/>
              <w:rPr>
                <w:rFonts w:ascii="Times New Roman" w:hAnsi="Times New Roman"/>
              </w:rPr>
            </w:pPr>
          </w:p>
          <w:p w14:paraId="65F25443" w14:textId="77777777" w:rsidR="007A0EAA" w:rsidRDefault="007A0EAA" w:rsidP="003B2954">
            <w:pPr>
              <w:pStyle w:val="1"/>
              <w:spacing w:after="0" w:line="240" w:lineRule="auto"/>
              <w:ind w:left="0"/>
              <w:rPr>
                <w:rFonts w:ascii="Times New Roman" w:hAnsi="Times New Roman"/>
              </w:rPr>
            </w:pPr>
          </w:p>
          <w:p w14:paraId="1C976BEE" w14:textId="77777777" w:rsidR="007A0EAA" w:rsidRDefault="007A0EAA" w:rsidP="003B2954">
            <w:pPr>
              <w:pStyle w:val="1"/>
              <w:spacing w:after="0" w:line="240" w:lineRule="auto"/>
              <w:ind w:left="0"/>
              <w:rPr>
                <w:rFonts w:ascii="Times New Roman" w:hAnsi="Times New Roman"/>
              </w:rPr>
            </w:pPr>
          </w:p>
          <w:p w14:paraId="781437EA" w14:textId="77777777" w:rsidR="007A0EAA" w:rsidRDefault="007A0EAA" w:rsidP="003B2954">
            <w:pPr>
              <w:pStyle w:val="1"/>
              <w:spacing w:after="0" w:line="240" w:lineRule="auto"/>
              <w:ind w:left="0"/>
              <w:rPr>
                <w:rFonts w:ascii="Times New Roman" w:hAnsi="Times New Roman"/>
              </w:rPr>
            </w:pPr>
          </w:p>
          <w:p w14:paraId="3AB1FD86" w14:textId="033A8001" w:rsidR="007A0EAA" w:rsidRDefault="007A0EAA" w:rsidP="003B2954">
            <w:pPr>
              <w:pStyle w:val="1"/>
              <w:spacing w:after="0" w:line="240" w:lineRule="auto"/>
              <w:ind w:left="0"/>
              <w:rPr>
                <w:rFonts w:ascii="Times New Roman" w:hAnsi="Times New Roman"/>
              </w:rPr>
            </w:pPr>
          </w:p>
          <w:p w14:paraId="0B6E8C1E" w14:textId="2B0200BD" w:rsidR="001A7C22" w:rsidRDefault="001A7C22" w:rsidP="003B2954">
            <w:pPr>
              <w:pStyle w:val="1"/>
              <w:spacing w:after="0" w:line="240" w:lineRule="auto"/>
              <w:ind w:left="0"/>
              <w:rPr>
                <w:rFonts w:ascii="Times New Roman" w:hAnsi="Times New Roman"/>
              </w:rPr>
            </w:pPr>
          </w:p>
          <w:p w14:paraId="1B07CE93" w14:textId="77777777" w:rsidR="007A0EAA" w:rsidRDefault="007A0EAA" w:rsidP="003B2954">
            <w:pPr>
              <w:pStyle w:val="1"/>
              <w:spacing w:after="0" w:line="240" w:lineRule="auto"/>
              <w:ind w:left="0"/>
              <w:rPr>
                <w:rFonts w:ascii="Times New Roman" w:hAnsi="Times New Roman"/>
              </w:rPr>
            </w:pPr>
          </w:p>
          <w:p w14:paraId="158CAACE" w14:textId="77777777" w:rsidR="007A0EAA" w:rsidRPr="008917BD" w:rsidRDefault="007A0EAA" w:rsidP="003B2954">
            <w:pPr>
              <w:pStyle w:val="1"/>
              <w:spacing w:after="0" w:line="240" w:lineRule="auto"/>
              <w:ind w:left="0"/>
              <w:rPr>
                <w:rFonts w:ascii="Times New Roman" w:hAnsi="Times New Roman"/>
              </w:rPr>
            </w:pPr>
            <w:proofErr w:type="spellStart"/>
            <w:r>
              <w:rPr>
                <w:rFonts w:ascii="Times New Roman" w:hAnsi="Times New Roman"/>
              </w:rPr>
              <w:t>м.п</w:t>
            </w:r>
            <w:proofErr w:type="spellEnd"/>
            <w:r>
              <w:rPr>
                <w:rFonts w:ascii="Times New Roman" w:hAnsi="Times New Roman"/>
              </w:rPr>
              <w:t>.</w:t>
            </w:r>
          </w:p>
          <w:p w14:paraId="2892413E" w14:textId="77777777" w:rsidR="00222946" w:rsidRDefault="00222946" w:rsidP="003B2954">
            <w:pPr>
              <w:pStyle w:val="1"/>
              <w:spacing w:after="0" w:line="240" w:lineRule="auto"/>
              <w:ind w:left="0"/>
              <w:rPr>
                <w:rFonts w:ascii="Times New Roman" w:hAnsi="Times New Roman"/>
              </w:rPr>
            </w:pPr>
          </w:p>
          <w:p w14:paraId="0C3F21C4" w14:textId="77777777" w:rsidR="00222946" w:rsidRDefault="00222946" w:rsidP="003B2954">
            <w:pPr>
              <w:pStyle w:val="1"/>
              <w:spacing w:after="0" w:line="240" w:lineRule="auto"/>
              <w:ind w:left="0"/>
              <w:rPr>
                <w:rFonts w:ascii="Times New Roman" w:hAnsi="Times New Roman"/>
              </w:rPr>
            </w:pPr>
          </w:p>
          <w:p w14:paraId="11D82311" w14:textId="77777777" w:rsidR="00222946" w:rsidRDefault="00222946" w:rsidP="003B2954">
            <w:pPr>
              <w:pStyle w:val="1"/>
              <w:spacing w:after="0" w:line="240" w:lineRule="auto"/>
              <w:ind w:left="0"/>
              <w:rPr>
                <w:rFonts w:ascii="Times New Roman" w:hAnsi="Times New Roman"/>
              </w:rPr>
            </w:pPr>
          </w:p>
          <w:p w14:paraId="62D3CA83" w14:textId="77777777" w:rsidR="00222946" w:rsidRDefault="00222946" w:rsidP="003B2954">
            <w:pPr>
              <w:pStyle w:val="1"/>
              <w:spacing w:after="0" w:line="240" w:lineRule="auto"/>
              <w:ind w:left="0"/>
              <w:rPr>
                <w:rFonts w:ascii="Times New Roman" w:hAnsi="Times New Roman"/>
              </w:rPr>
            </w:pPr>
          </w:p>
          <w:p w14:paraId="76E1A53A" w14:textId="77777777" w:rsidR="00222946" w:rsidRDefault="00222946" w:rsidP="003B2954">
            <w:pPr>
              <w:pStyle w:val="1"/>
              <w:spacing w:after="0" w:line="240" w:lineRule="auto"/>
              <w:ind w:left="0"/>
              <w:rPr>
                <w:rFonts w:ascii="Times New Roman" w:hAnsi="Times New Roman"/>
              </w:rPr>
            </w:pPr>
          </w:p>
          <w:p w14:paraId="32F52C48" w14:textId="77777777" w:rsidR="00222946" w:rsidRDefault="00222946" w:rsidP="003B2954">
            <w:pPr>
              <w:pStyle w:val="1"/>
              <w:spacing w:after="0" w:line="240" w:lineRule="auto"/>
              <w:ind w:left="0"/>
              <w:rPr>
                <w:rFonts w:ascii="Times New Roman" w:hAnsi="Times New Roman"/>
              </w:rPr>
            </w:pPr>
          </w:p>
          <w:p w14:paraId="4B83FBFE" w14:textId="77777777" w:rsidR="00222946" w:rsidRDefault="00222946" w:rsidP="003B2954">
            <w:pPr>
              <w:pStyle w:val="1"/>
              <w:spacing w:after="0" w:line="240" w:lineRule="auto"/>
              <w:ind w:left="0"/>
              <w:rPr>
                <w:rFonts w:ascii="Times New Roman" w:hAnsi="Times New Roman"/>
              </w:rPr>
            </w:pPr>
          </w:p>
          <w:p w14:paraId="0A58406E" w14:textId="77777777" w:rsidR="00222946" w:rsidRDefault="00222946" w:rsidP="003B2954">
            <w:pPr>
              <w:pStyle w:val="1"/>
              <w:spacing w:after="0" w:line="240" w:lineRule="auto"/>
              <w:ind w:left="0"/>
              <w:rPr>
                <w:rFonts w:ascii="Times New Roman" w:hAnsi="Times New Roman"/>
              </w:rPr>
            </w:pPr>
          </w:p>
          <w:p w14:paraId="519A9D95" w14:textId="77777777" w:rsidR="00222946" w:rsidRDefault="00222946" w:rsidP="003B2954">
            <w:pPr>
              <w:pStyle w:val="1"/>
              <w:spacing w:after="0" w:line="240" w:lineRule="auto"/>
              <w:ind w:left="0"/>
              <w:rPr>
                <w:rFonts w:ascii="Times New Roman" w:hAnsi="Times New Roman"/>
              </w:rPr>
            </w:pPr>
          </w:p>
          <w:p w14:paraId="0A492187" w14:textId="77777777" w:rsidR="00222946" w:rsidRDefault="00222946" w:rsidP="003B2954">
            <w:pPr>
              <w:pStyle w:val="1"/>
              <w:spacing w:after="0" w:line="240" w:lineRule="auto"/>
              <w:ind w:left="0"/>
              <w:rPr>
                <w:rFonts w:ascii="Times New Roman" w:hAnsi="Times New Roman"/>
              </w:rPr>
            </w:pPr>
          </w:p>
          <w:p w14:paraId="0BB14248" w14:textId="77777777" w:rsidR="00222946" w:rsidRDefault="00222946" w:rsidP="003B2954">
            <w:pPr>
              <w:pStyle w:val="1"/>
              <w:spacing w:after="0" w:line="240" w:lineRule="auto"/>
              <w:ind w:left="0"/>
              <w:rPr>
                <w:rFonts w:ascii="Times New Roman" w:hAnsi="Times New Roman"/>
              </w:rPr>
            </w:pPr>
          </w:p>
          <w:p w14:paraId="50816CAA" w14:textId="3297FC27" w:rsidR="00222946" w:rsidRPr="008917BD" w:rsidRDefault="00222946" w:rsidP="003B2954">
            <w:pPr>
              <w:pStyle w:val="1"/>
              <w:spacing w:after="0" w:line="240" w:lineRule="auto"/>
              <w:ind w:left="0"/>
              <w:rPr>
                <w:rFonts w:ascii="Times New Roman" w:hAnsi="Times New Roman"/>
              </w:rPr>
            </w:pPr>
          </w:p>
        </w:tc>
      </w:tr>
      <w:tr w:rsidR="00222946" w:rsidRPr="008917BD" w14:paraId="07088DC2" w14:textId="77777777" w:rsidTr="001A7C22">
        <w:trPr>
          <w:trHeight w:val="1429"/>
        </w:trPr>
        <w:tc>
          <w:tcPr>
            <w:tcW w:w="4821" w:type="dxa"/>
            <w:shd w:val="clear" w:color="auto" w:fill="auto"/>
          </w:tcPr>
          <w:p w14:paraId="7ED81347" w14:textId="77777777" w:rsidR="00222946" w:rsidRPr="008917BD" w:rsidRDefault="00222946" w:rsidP="003B2954">
            <w:pPr>
              <w:pStyle w:val="1"/>
              <w:spacing w:after="0" w:line="240" w:lineRule="auto"/>
              <w:ind w:left="0"/>
              <w:jc w:val="center"/>
              <w:rPr>
                <w:rFonts w:ascii="Times New Roman" w:hAnsi="Times New Roman"/>
                <w:b/>
              </w:rPr>
            </w:pPr>
          </w:p>
        </w:tc>
        <w:tc>
          <w:tcPr>
            <w:tcW w:w="383" w:type="dxa"/>
            <w:shd w:val="clear" w:color="auto" w:fill="auto"/>
          </w:tcPr>
          <w:p w14:paraId="42688C6B" w14:textId="77777777" w:rsidR="00222946" w:rsidRDefault="00222946" w:rsidP="003B2954">
            <w:pPr>
              <w:pStyle w:val="1"/>
              <w:spacing w:after="0" w:line="240" w:lineRule="auto"/>
              <w:ind w:left="0"/>
              <w:jc w:val="center"/>
              <w:rPr>
                <w:rFonts w:ascii="Times New Roman" w:hAnsi="Times New Roman"/>
                <w:b/>
              </w:rPr>
            </w:pPr>
          </w:p>
        </w:tc>
        <w:tc>
          <w:tcPr>
            <w:tcW w:w="4919" w:type="dxa"/>
            <w:shd w:val="clear" w:color="auto" w:fill="auto"/>
          </w:tcPr>
          <w:p w14:paraId="34F85902" w14:textId="367B67C9" w:rsidR="001A7C22" w:rsidRDefault="001A7C22" w:rsidP="00222946">
            <w:pPr>
              <w:spacing w:after="0"/>
              <w:rPr>
                <w:rFonts w:ascii="Times New Roman" w:hAnsi="Times New Roman"/>
              </w:rPr>
            </w:pPr>
          </w:p>
          <w:p w14:paraId="37495D7E" w14:textId="14946B97" w:rsidR="001A7C22" w:rsidRDefault="001A7C22" w:rsidP="00222946">
            <w:pPr>
              <w:spacing w:after="0"/>
              <w:rPr>
                <w:rFonts w:ascii="Times New Roman" w:hAnsi="Times New Roman"/>
              </w:rPr>
            </w:pPr>
          </w:p>
          <w:p w14:paraId="1CF037E8" w14:textId="469D6DA9" w:rsidR="001A7C22" w:rsidRDefault="001A7C22" w:rsidP="00222946">
            <w:pPr>
              <w:spacing w:after="0"/>
              <w:rPr>
                <w:rFonts w:ascii="Times New Roman" w:hAnsi="Times New Roman"/>
              </w:rPr>
            </w:pPr>
          </w:p>
          <w:p w14:paraId="2084D6F2" w14:textId="2336C0A2" w:rsidR="001A7C22" w:rsidRDefault="001A7C22" w:rsidP="00222946">
            <w:pPr>
              <w:spacing w:after="0"/>
              <w:rPr>
                <w:rFonts w:ascii="Times New Roman" w:hAnsi="Times New Roman"/>
              </w:rPr>
            </w:pPr>
          </w:p>
          <w:p w14:paraId="0DA4B2F2" w14:textId="77777777" w:rsidR="00B76019" w:rsidRDefault="00B76019" w:rsidP="00222946">
            <w:pPr>
              <w:spacing w:after="0"/>
              <w:rPr>
                <w:rFonts w:ascii="Times New Roman" w:hAnsi="Times New Roman"/>
              </w:rPr>
            </w:pPr>
          </w:p>
          <w:p w14:paraId="49E20407" w14:textId="77777777" w:rsidR="00B76019" w:rsidRDefault="00B76019" w:rsidP="00222946">
            <w:pPr>
              <w:spacing w:after="0"/>
              <w:rPr>
                <w:rFonts w:ascii="Times New Roman" w:hAnsi="Times New Roman"/>
              </w:rPr>
            </w:pPr>
          </w:p>
          <w:p w14:paraId="59F49BF0" w14:textId="77777777" w:rsidR="00B76019" w:rsidRPr="00B32FC7" w:rsidRDefault="00B76019" w:rsidP="00222946">
            <w:pPr>
              <w:spacing w:after="0"/>
              <w:rPr>
                <w:rFonts w:ascii="Times New Roman" w:hAnsi="Times New Roman"/>
              </w:rPr>
            </w:pPr>
          </w:p>
          <w:p w14:paraId="3FDFC800" w14:textId="77777777" w:rsidR="00222946" w:rsidRPr="008917BD" w:rsidRDefault="00222946" w:rsidP="003B2954">
            <w:pPr>
              <w:pStyle w:val="1"/>
              <w:spacing w:after="0" w:line="240" w:lineRule="auto"/>
              <w:ind w:left="0"/>
              <w:jc w:val="center"/>
              <w:rPr>
                <w:rFonts w:ascii="Times New Roman" w:hAnsi="Times New Roman"/>
                <w:b/>
              </w:rPr>
            </w:pPr>
          </w:p>
        </w:tc>
      </w:tr>
    </w:tbl>
    <w:p w14:paraId="7DB33E26" w14:textId="77777777" w:rsidR="007A0EAA" w:rsidRDefault="007A0EAA" w:rsidP="007A0EAA">
      <w:pPr>
        <w:spacing w:after="0"/>
        <w:ind w:left="5103"/>
        <w:rPr>
          <w:rFonts w:ascii="Times New Roman" w:hAnsi="Times New Roman"/>
        </w:rPr>
      </w:pPr>
    </w:p>
    <w:p w14:paraId="6064330F" w14:textId="77777777" w:rsidR="007A0EAA" w:rsidRDefault="007A0EAA" w:rsidP="007A0EAA">
      <w:pPr>
        <w:spacing w:after="0"/>
        <w:ind w:left="5103"/>
        <w:rPr>
          <w:rFonts w:ascii="Times New Roman" w:hAnsi="Times New Roman"/>
        </w:rPr>
      </w:pPr>
    </w:p>
    <w:p w14:paraId="7F07BF01" w14:textId="77777777" w:rsidR="007A0EAA" w:rsidRDefault="007A0EAA" w:rsidP="007A0EAA">
      <w:pPr>
        <w:spacing w:after="0"/>
        <w:ind w:left="5103"/>
        <w:rPr>
          <w:rFonts w:ascii="Times New Roman" w:hAnsi="Times New Roman"/>
        </w:rPr>
      </w:pPr>
    </w:p>
    <w:p w14:paraId="7280A797" w14:textId="1437971B" w:rsidR="00FB1054" w:rsidRDefault="00FB1054" w:rsidP="00FB1054">
      <w:pPr>
        <w:spacing w:after="0"/>
        <w:ind w:left="5103"/>
        <w:rPr>
          <w:rFonts w:ascii="Times New Roman" w:hAnsi="Times New Roman"/>
        </w:rPr>
      </w:pPr>
    </w:p>
    <w:p w14:paraId="252CAA87" w14:textId="77777777" w:rsidR="001A7C22" w:rsidRDefault="001A7C22" w:rsidP="001A7C22">
      <w:pPr>
        <w:spacing w:after="0"/>
        <w:rPr>
          <w:rFonts w:ascii="Times New Roman" w:hAnsi="Times New Roman"/>
        </w:rPr>
      </w:pPr>
    </w:p>
    <w:p w14:paraId="3D96C3A0" w14:textId="77777777" w:rsidR="001A7C22" w:rsidRDefault="001A7C22" w:rsidP="001A7C22">
      <w:pPr>
        <w:spacing w:after="0"/>
        <w:ind w:left="5103"/>
        <w:rPr>
          <w:rFonts w:ascii="Times New Roman" w:hAnsi="Times New Roman"/>
        </w:rPr>
      </w:pPr>
    </w:p>
    <w:p w14:paraId="5BDBAF02" w14:textId="77777777" w:rsidR="001A7C22" w:rsidRDefault="001A7C22" w:rsidP="001A7C22">
      <w:pPr>
        <w:spacing w:after="0"/>
        <w:ind w:left="5103"/>
        <w:rPr>
          <w:rFonts w:ascii="Times New Roman" w:hAnsi="Times New Roman"/>
        </w:rPr>
      </w:pPr>
    </w:p>
    <w:p w14:paraId="15D5D06C" w14:textId="77777777" w:rsidR="001A7C22" w:rsidRPr="00B32FC7" w:rsidRDefault="001A7C22" w:rsidP="001A7C22">
      <w:pPr>
        <w:spacing w:after="0"/>
        <w:ind w:left="5103"/>
        <w:rPr>
          <w:rFonts w:ascii="Times New Roman" w:hAnsi="Times New Roman"/>
        </w:rPr>
      </w:pPr>
      <w:r w:rsidRPr="00B32FC7">
        <w:rPr>
          <w:rFonts w:ascii="Times New Roman" w:hAnsi="Times New Roman"/>
        </w:rPr>
        <w:t>Приложение № 1</w:t>
      </w:r>
    </w:p>
    <w:p w14:paraId="46A979E7" w14:textId="77777777" w:rsidR="001A7C22" w:rsidRPr="00B32FC7" w:rsidRDefault="001A7C22" w:rsidP="001A7C22">
      <w:pPr>
        <w:spacing w:after="0"/>
        <w:ind w:left="5103"/>
        <w:rPr>
          <w:rFonts w:ascii="Times New Roman" w:hAnsi="Times New Roman"/>
        </w:rPr>
      </w:pPr>
      <w:r w:rsidRPr="00B32FC7">
        <w:rPr>
          <w:rFonts w:ascii="Times New Roman" w:hAnsi="Times New Roman"/>
        </w:rPr>
        <w:t>к договору об оказании услуг</w:t>
      </w:r>
      <w:r>
        <w:rPr>
          <w:rFonts w:ascii="Times New Roman" w:hAnsi="Times New Roman"/>
        </w:rPr>
        <w:t xml:space="preserve"> таможенного склада</w:t>
      </w:r>
      <w:r w:rsidRPr="00B32FC7">
        <w:rPr>
          <w:rFonts w:ascii="Times New Roman" w:hAnsi="Times New Roman"/>
        </w:rPr>
        <w:t xml:space="preserve">  </w:t>
      </w:r>
    </w:p>
    <w:p w14:paraId="6EB6755F" w14:textId="77777777" w:rsidR="001A7C22" w:rsidRPr="00B32FC7" w:rsidRDefault="001A7C22" w:rsidP="001A7C22">
      <w:pPr>
        <w:spacing w:after="0"/>
        <w:ind w:left="5103"/>
        <w:rPr>
          <w:rFonts w:ascii="Times New Roman" w:hAnsi="Times New Roman"/>
        </w:rPr>
      </w:pPr>
      <w:r w:rsidRPr="00B32FC7">
        <w:rPr>
          <w:rFonts w:ascii="Times New Roman" w:hAnsi="Times New Roman"/>
        </w:rPr>
        <w:t>№ _________</w:t>
      </w:r>
    </w:p>
    <w:p w14:paraId="68C1B146" w14:textId="77777777" w:rsidR="001A7C22" w:rsidRPr="00B32FC7" w:rsidRDefault="001A7C22" w:rsidP="001A7C22">
      <w:pPr>
        <w:spacing w:after="0"/>
        <w:ind w:left="5103"/>
        <w:rPr>
          <w:rFonts w:ascii="Times New Roman" w:hAnsi="Times New Roman"/>
        </w:rPr>
      </w:pPr>
      <w:r w:rsidRPr="00B32FC7">
        <w:rPr>
          <w:rFonts w:ascii="Times New Roman" w:hAnsi="Times New Roman"/>
        </w:rPr>
        <w:t>от «_______» ___________________ 20</w:t>
      </w:r>
      <w:r>
        <w:rPr>
          <w:rFonts w:ascii="Times New Roman" w:hAnsi="Times New Roman"/>
        </w:rPr>
        <w:t>22</w:t>
      </w:r>
      <w:r w:rsidRPr="00B32FC7">
        <w:rPr>
          <w:rFonts w:ascii="Times New Roman" w:hAnsi="Times New Roman"/>
        </w:rPr>
        <w:t xml:space="preserve"> г.</w:t>
      </w:r>
    </w:p>
    <w:p w14:paraId="69BABCB1" w14:textId="77777777" w:rsidR="001A7C22" w:rsidRPr="00B32FC7" w:rsidRDefault="001A7C22" w:rsidP="001A7C22">
      <w:pPr>
        <w:pStyle w:val="2"/>
        <w:spacing w:after="0"/>
        <w:jc w:val="center"/>
        <w:rPr>
          <w:rFonts w:ascii="Times New Roman" w:hAnsi="Times New Roman"/>
          <w:b/>
          <w:sz w:val="24"/>
          <w:szCs w:val="24"/>
        </w:rPr>
      </w:pPr>
    </w:p>
    <w:p w14:paraId="3BE5D294" w14:textId="77777777" w:rsidR="001A7C22" w:rsidRPr="00B32FC7" w:rsidRDefault="001A7C22" w:rsidP="001A7C22">
      <w:pPr>
        <w:pStyle w:val="2"/>
        <w:spacing w:after="0"/>
        <w:jc w:val="center"/>
        <w:rPr>
          <w:rFonts w:ascii="Times New Roman" w:hAnsi="Times New Roman"/>
          <w:b/>
          <w:sz w:val="24"/>
          <w:szCs w:val="24"/>
        </w:rPr>
      </w:pPr>
    </w:p>
    <w:p w14:paraId="7ACC5067" w14:textId="77777777" w:rsidR="001A7C22" w:rsidRPr="00B32FC7" w:rsidRDefault="001A7C22" w:rsidP="001A7C22">
      <w:pPr>
        <w:pStyle w:val="1"/>
        <w:spacing w:after="0"/>
        <w:jc w:val="center"/>
        <w:rPr>
          <w:rFonts w:ascii="Times New Roman" w:hAnsi="Times New Roman"/>
          <w:b/>
          <w:sz w:val="24"/>
          <w:szCs w:val="24"/>
        </w:rPr>
      </w:pPr>
      <w:r w:rsidRPr="00B32FC7">
        <w:rPr>
          <w:rFonts w:ascii="Times New Roman" w:hAnsi="Times New Roman"/>
          <w:b/>
          <w:sz w:val="24"/>
          <w:szCs w:val="24"/>
        </w:rPr>
        <w:t>ТАРИФЫ НА УСЛУГИ</w:t>
      </w:r>
      <w:r>
        <w:rPr>
          <w:rFonts w:ascii="Times New Roman" w:hAnsi="Times New Roman"/>
          <w:b/>
          <w:sz w:val="24"/>
          <w:szCs w:val="24"/>
        </w:rPr>
        <w:t xml:space="preserve"> ТАМОЖЕННОГО СКЛАДА</w:t>
      </w:r>
      <w:r w:rsidRPr="00B32FC7">
        <w:rPr>
          <w:rFonts w:ascii="Times New Roman" w:hAnsi="Times New Roman"/>
          <w:b/>
          <w:sz w:val="24"/>
          <w:szCs w:val="24"/>
        </w:rPr>
        <w:t xml:space="preserve">,  </w:t>
      </w:r>
    </w:p>
    <w:p w14:paraId="0B357B0E" w14:textId="77777777" w:rsidR="001A7C22" w:rsidRPr="00B32FC7" w:rsidRDefault="001A7C22" w:rsidP="001A7C22">
      <w:pPr>
        <w:pStyle w:val="1"/>
        <w:spacing w:after="0"/>
        <w:jc w:val="center"/>
        <w:rPr>
          <w:rFonts w:ascii="Times New Roman" w:hAnsi="Times New Roman"/>
          <w:b/>
          <w:sz w:val="24"/>
          <w:szCs w:val="24"/>
        </w:rPr>
      </w:pPr>
      <w:r w:rsidRPr="00B32FC7">
        <w:rPr>
          <w:rFonts w:ascii="Times New Roman" w:hAnsi="Times New Roman"/>
          <w:b/>
          <w:sz w:val="24"/>
          <w:szCs w:val="24"/>
        </w:rPr>
        <w:t>ОКАЗЫВАЕМЫЕ ЗАО «ИНМАР»</w:t>
      </w:r>
    </w:p>
    <w:tbl>
      <w:tblPr>
        <w:tblpPr w:leftFromText="180" w:rightFromText="180" w:vertAnchor="text" w:horzAnchor="page" w:tblpX="1115" w:tblpY="2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1701"/>
        <w:gridCol w:w="1848"/>
      </w:tblGrid>
      <w:tr w:rsidR="001A7C22" w:rsidRPr="00B32FC7" w14:paraId="21A5E265" w14:textId="77777777" w:rsidTr="00225074">
        <w:trPr>
          <w:trHeight w:val="2057"/>
        </w:trPr>
        <w:tc>
          <w:tcPr>
            <w:tcW w:w="6516" w:type="dxa"/>
            <w:noWrap/>
            <w:vAlign w:val="center"/>
          </w:tcPr>
          <w:p w14:paraId="1DBE707A" w14:textId="77777777" w:rsidR="001A7C22" w:rsidRPr="00B32FC7" w:rsidRDefault="001A7C22" w:rsidP="00225074">
            <w:pPr>
              <w:jc w:val="center"/>
              <w:rPr>
                <w:rFonts w:ascii="Times New Roman" w:hAnsi="Times New Roman"/>
                <w:b/>
                <w:i/>
              </w:rPr>
            </w:pPr>
            <w:r w:rsidRPr="00B32FC7">
              <w:rPr>
                <w:rFonts w:ascii="Times New Roman" w:hAnsi="Times New Roman"/>
                <w:b/>
                <w:i/>
              </w:rPr>
              <w:t>Наименование оказываемой услуги</w:t>
            </w:r>
          </w:p>
        </w:tc>
        <w:tc>
          <w:tcPr>
            <w:tcW w:w="1701" w:type="dxa"/>
            <w:vAlign w:val="center"/>
          </w:tcPr>
          <w:p w14:paraId="2DEDA820" w14:textId="77777777" w:rsidR="001A7C22" w:rsidRPr="00B32FC7" w:rsidRDefault="001A7C22" w:rsidP="00225074">
            <w:pPr>
              <w:ind w:firstLine="18"/>
              <w:jc w:val="center"/>
              <w:rPr>
                <w:rFonts w:ascii="Times New Roman" w:hAnsi="Times New Roman"/>
                <w:b/>
                <w:i/>
                <w:sz w:val="18"/>
                <w:szCs w:val="18"/>
              </w:rPr>
            </w:pPr>
            <w:r w:rsidRPr="00B32FC7">
              <w:rPr>
                <w:rFonts w:ascii="Times New Roman" w:hAnsi="Times New Roman"/>
                <w:b/>
                <w:i/>
                <w:sz w:val="18"/>
                <w:szCs w:val="18"/>
              </w:rPr>
              <w:t>Стоимость услуги в рублях (НДС не предусмотрен)</w:t>
            </w:r>
          </w:p>
        </w:tc>
        <w:tc>
          <w:tcPr>
            <w:tcW w:w="1848" w:type="dxa"/>
            <w:vAlign w:val="center"/>
          </w:tcPr>
          <w:p w14:paraId="1157A91F" w14:textId="77777777" w:rsidR="001A7C22" w:rsidRPr="00B32FC7" w:rsidRDefault="001A7C22" w:rsidP="00225074">
            <w:pPr>
              <w:spacing w:after="0" w:line="240" w:lineRule="auto"/>
              <w:ind w:firstLine="17"/>
              <w:jc w:val="center"/>
              <w:rPr>
                <w:rFonts w:ascii="Times New Roman" w:hAnsi="Times New Roman"/>
                <w:b/>
                <w:i/>
                <w:sz w:val="18"/>
                <w:szCs w:val="18"/>
              </w:rPr>
            </w:pPr>
            <w:r w:rsidRPr="00B32FC7">
              <w:rPr>
                <w:rFonts w:ascii="Times New Roman" w:hAnsi="Times New Roman"/>
                <w:b/>
                <w:i/>
                <w:sz w:val="18"/>
                <w:szCs w:val="18"/>
              </w:rPr>
              <w:t xml:space="preserve">Стоимость </w:t>
            </w:r>
          </w:p>
          <w:p w14:paraId="6AFFC767" w14:textId="77777777" w:rsidR="001A7C22" w:rsidRPr="00B32FC7" w:rsidRDefault="001A7C22" w:rsidP="00225074">
            <w:pPr>
              <w:spacing w:after="0" w:line="240" w:lineRule="auto"/>
              <w:ind w:firstLine="17"/>
              <w:jc w:val="center"/>
              <w:rPr>
                <w:rFonts w:ascii="Times New Roman" w:hAnsi="Times New Roman"/>
                <w:b/>
                <w:i/>
                <w:sz w:val="18"/>
                <w:szCs w:val="18"/>
              </w:rPr>
            </w:pPr>
            <w:r w:rsidRPr="00B32FC7">
              <w:rPr>
                <w:rFonts w:ascii="Times New Roman" w:hAnsi="Times New Roman"/>
                <w:b/>
                <w:i/>
                <w:sz w:val="18"/>
                <w:szCs w:val="18"/>
              </w:rPr>
              <w:t xml:space="preserve">услуги в рублях </w:t>
            </w:r>
          </w:p>
          <w:p w14:paraId="71919CA5" w14:textId="77777777" w:rsidR="001A7C22" w:rsidRPr="00B32FC7" w:rsidRDefault="001A7C22" w:rsidP="00225074">
            <w:pPr>
              <w:spacing w:after="0" w:line="240" w:lineRule="auto"/>
              <w:ind w:firstLine="17"/>
              <w:jc w:val="center"/>
              <w:rPr>
                <w:rFonts w:ascii="Times New Roman" w:hAnsi="Times New Roman"/>
                <w:b/>
                <w:i/>
                <w:sz w:val="18"/>
                <w:szCs w:val="18"/>
              </w:rPr>
            </w:pPr>
            <w:r w:rsidRPr="00B32FC7">
              <w:rPr>
                <w:rFonts w:ascii="Times New Roman" w:hAnsi="Times New Roman"/>
                <w:b/>
                <w:i/>
                <w:sz w:val="18"/>
                <w:szCs w:val="18"/>
              </w:rPr>
              <w:t>для лиц, заключивших с ЗАО "ИНМАР" Договор об оказании услуг таможенного представителя</w:t>
            </w:r>
          </w:p>
          <w:p w14:paraId="7A336B3C" w14:textId="77777777" w:rsidR="001A7C22" w:rsidRPr="00B32FC7" w:rsidRDefault="001A7C22" w:rsidP="00225074">
            <w:pPr>
              <w:spacing w:after="0" w:line="240" w:lineRule="auto"/>
              <w:ind w:firstLine="17"/>
              <w:jc w:val="center"/>
              <w:rPr>
                <w:rFonts w:ascii="Times New Roman" w:hAnsi="Times New Roman"/>
                <w:b/>
                <w:i/>
                <w:sz w:val="18"/>
                <w:szCs w:val="18"/>
              </w:rPr>
            </w:pPr>
            <w:r w:rsidRPr="00B32FC7">
              <w:rPr>
                <w:rFonts w:ascii="Times New Roman" w:hAnsi="Times New Roman"/>
                <w:b/>
                <w:i/>
                <w:sz w:val="18"/>
                <w:szCs w:val="18"/>
              </w:rPr>
              <w:t>(НДС не предусмотрен)</w:t>
            </w:r>
          </w:p>
        </w:tc>
      </w:tr>
      <w:tr w:rsidR="001A7C22" w:rsidRPr="00B32FC7" w14:paraId="1C08B9E0" w14:textId="77777777" w:rsidTr="00225074">
        <w:trPr>
          <w:trHeight w:val="510"/>
        </w:trPr>
        <w:tc>
          <w:tcPr>
            <w:tcW w:w="10065" w:type="dxa"/>
            <w:gridSpan w:val="3"/>
            <w:vAlign w:val="center"/>
          </w:tcPr>
          <w:p w14:paraId="73EB116F" w14:textId="77777777" w:rsidR="001A7C22" w:rsidRPr="007C5FF8" w:rsidRDefault="001A7C22" w:rsidP="00225074">
            <w:pPr>
              <w:spacing w:after="0" w:line="240" w:lineRule="auto"/>
              <w:ind w:firstLine="18"/>
              <w:jc w:val="center"/>
              <w:rPr>
                <w:rFonts w:ascii="Times New Roman" w:hAnsi="Times New Roman"/>
                <w:sz w:val="20"/>
                <w:szCs w:val="20"/>
              </w:rPr>
            </w:pPr>
            <w:r>
              <w:rPr>
                <w:rFonts w:ascii="Times New Roman" w:hAnsi="Times New Roman"/>
                <w:b/>
                <w:i/>
                <w:sz w:val="18"/>
              </w:rPr>
              <w:t>1.Регистрация товарной партии (далее ТП)</w:t>
            </w:r>
          </w:p>
        </w:tc>
      </w:tr>
      <w:tr w:rsidR="001A7C22" w:rsidRPr="00B32FC7" w14:paraId="5FDB820A" w14:textId="77777777" w:rsidTr="00225074">
        <w:trPr>
          <w:trHeight w:val="255"/>
        </w:trPr>
        <w:tc>
          <w:tcPr>
            <w:tcW w:w="6516" w:type="dxa"/>
            <w:vAlign w:val="center"/>
          </w:tcPr>
          <w:p w14:paraId="15CF853E" w14:textId="77777777" w:rsidR="001A7C22" w:rsidRPr="00B32FC7" w:rsidRDefault="001A7C22" w:rsidP="00225074">
            <w:pPr>
              <w:pStyle w:val="a7"/>
              <w:jc w:val="both"/>
              <w:rPr>
                <w:rFonts w:ascii="Times New Roman" w:hAnsi="Times New Roman"/>
                <w:sz w:val="20"/>
                <w:szCs w:val="20"/>
              </w:rPr>
            </w:pPr>
            <w:r>
              <w:rPr>
                <w:rFonts w:ascii="Times New Roman" w:hAnsi="Times New Roman"/>
                <w:sz w:val="20"/>
                <w:szCs w:val="20"/>
              </w:rPr>
              <w:t>1.1</w:t>
            </w:r>
            <w:r w:rsidRPr="00B32FC7">
              <w:rPr>
                <w:rFonts w:ascii="Times New Roman" w:hAnsi="Times New Roman"/>
                <w:sz w:val="20"/>
                <w:szCs w:val="20"/>
              </w:rPr>
              <w:t xml:space="preserve">. </w:t>
            </w:r>
            <w:r>
              <w:rPr>
                <w:rFonts w:ascii="Times New Roman" w:hAnsi="Times New Roman"/>
                <w:sz w:val="18"/>
              </w:rPr>
              <w:t>Сбор за регистрацию (учет) ТП в адрес одного Получателя, следующей в одном транспортном средстве (ТС).</w:t>
            </w:r>
          </w:p>
        </w:tc>
        <w:tc>
          <w:tcPr>
            <w:tcW w:w="1701" w:type="dxa"/>
            <w:noWrap/>
            <w:vAlign w:val="center"/>
          </w:tcPr>
          <w:p w14:paraId="55375E35" w14:textId="77777777" w:rsidR="001A7C22" w:rsidRPr="00B32FC7" w:rsidRDefault="001A7C22" w:rsidP="00225074">
            <w:pPr>
              <w:pStyle w:val="a7"/>
              <w:ind w:firstLine="18"/>
              <w:jc w:val="center"/>
              <w:rPr>
                <w:rFonts w:ascii="Times New Roman" w:hAnsi="Times New Roman"/>
                <w:sz w:val="20"/>
                <w:szCs w:val="20"/>
              </w:rPr>
            </w:pPr>
          </w:p>
          <w:p w14:paraId="48260A6B" w14:textId="77777777" w:rsidR="001A7C22" w:rsidRPr="00B32FC7" w:rsidRDefault="001A7C22" w:rsidP="00225074">
            <w:pPr>
              <w:pStyle w:val="a7"/>
              <w:ind w:firstLine="18"/>
              <w:jc w:val="center"/>
              <w:rPr>
                <w:rFonts w:ascii="Times New Roman" w:hAnsi="Times New Roman"/>
                <w:sz w:val="20"/>
                <w:szCs w:val="20"/>
              </w:rPr>
            </w:pPr>
            <w:r>
              <w:rPr>
                <w:rFonts w:ascii="Times New Roman" w:hAnsi="Times New Roman"/>
                <w:sz w:val="20"/>
                <w:szCs w:val="20"/>
              </w:rPr>
              <w:t>7500</w:t>
            </w:r>
          </w:p>
          <w:p w14:paraId="766A8BAD" w14:textId="77777777" w:rsidR="001A7C22" w:rsidRPr="00B32FC7" w:rsidRDefault="001A7C22" w:rsidP="00225074">
            <w:pPr>
              <w:pStyle w:val="a7"/>
              <w:ind w:firstLine="18"/>
              <w:jc w:val="center"/>
              <w:rPr>
                <w:rFonts w:ascii="Times New Roman" w:hAnsi="Times New Roman"/>
                <w:sz w:val="20"/>
                <w:szCs w:val="20"/>
              </w:rPr>
            </w:pPr>
          </w:p>
          <w:p w14:paraId="707D5FC2" w14:textId="77777777" w:rsidR="001A7C22" w:rsidRPr="00B32FC7" w:rsidRDefault="001A7C22" w:rsidP="00225074">
            <w:pPr>
              <w:pStyle w:val="a7"/>
              <w:ind w:firstLine="18"/>
              <w:jc w:val="center"/>
              <w:rPr>
                <w:rFonts w:ascii="Times New Roman" w:hAnsi="Times New Roman"/>
                <w:sz w:val="20"/>
                <w:szCs w:val="20"/>
              </w:rPr>
            </w:pPr>
          </w:p>
        </w:tc>
        <w:tc>
          <w:tcPr>
            <w:tcW w:w="1848" w:type="dxa"/>
            <w:noWrap/>
            <w:vAlign w:val="center"/>
          </w:tcPr>
          <w:p w14:paraId="14CF95AF" w14:textId="77777777" w:rsidR="001A7C22" w:rsidRPr="00B32FC7" w:rsidRDefault="001A7C22" w:rsidP="00225074">
            <w:pPr>
              <w:pStyle w:val="a7"/>
              <w:ind w:firstLine="18"/>
              <w:jc w:val="center"/>
              <w:rPr>
                <w:rFonts w:ascii="Times New Roman" w:hAnsi="Times New Roman"/>
                <w:sz w:val="20"/>
                <w:szCs w:val="20"/>
              </w:rPr>
            </w:pPr>
          </w:p>
          <w:p w14:paraId="7AAE05F4" w14:textId="77777777" w:rsidR="001A7C22" w:rsidRPr="00B32FC7" w:rsidRDefault="001A7C22" w:rsidP="00225074">
            <w:pPr>
              <w:pStyle w:val="a7"/>
              <w:ind w:firstLine="18"/>
              <w:jc w:val="center"/>
              <w:rPr>
                <w:rFonts w:ascii="Times New Roman" w:hAnsi="Times New Roman"/>
                <w:sz w:val="20"/>
                <w:szCs w:val="20"/>
              </w:rPr>
            </w:pPr>
            <w:r>
              <w:rPr>
                <w:rFonts w:ascii="Times New Roman" w:hAnsi="Times New Roman"/>
                <w:sz w:val="20"/>
                <w:szCs w:val="20"/>
              </w:rPr>
              <w:t>6500</w:t>
            </w:r>
          </w:p>
          <w:p w14:paraId="0127685E" w14:textId="77777777" w:rsidR="001A7C22" w:rsidRPr="00B32FC7" w:rsidRDefault="001A7C22" w:rsidP="00225074">
            <w:pPr>
              <w:pStyle w:val="a7"/>
              <w:ind w:firstLine="18"/>
              <w:jc w:val="center"/>
              <w:rPr>
                <w:rFonts w:ascii="Times New Roman" w:hAnsi="Times New Roman"/>
                <w:sz w:val="20"/>
                <w:szCs w:val="20"/>
              </w:rPr>
            </w:pPr>
          </w:p>
        </w:tc>
      </w:tr>
      <w:tr w:rsidR="001A7C22" w:rsidRPr="00B32FC7" w14:paraId="25C92A76" w14:textId="77777777" w:rsidTr="00225074">
        <w:trPr>
          <w:trHeight w:val="385"/>
        </w:trPr>
        <w:tc>
          <w:tcPr>
            <w:tcW w:w="6516" w:type="dxa"/>
            <w:vAlign w:val="center"/>
          </w:tcPr>
          <w:p w14:paraId="031893B4" w14:textId="77777777" w:rsidR="001A7C22" w:rsidRPr="00B32FC7" w:rsidRDefault="001A7C22" w:rsidP="00225074">
            <w:pPr>
              <w:pStyle w:val="a6"/>
              <w:spacing w:after="0" w:line="240" w:lineRule="auto"/>
              <w:ind w:left="0"/>
              <w:contextualSpacing/>
              <w:jc w:val="both"/>
              <w:rPr>
                <w:rFonts w:ascii="Times New Roman" w:hAnsi="Times New Roman"/>
                <w:sz w:val="20"/>
                <w:szCs w:val="20"/>
              </w:rPr>
            </w:pPr>
            <w:r>
              <w:rPr>
                <w:rFonts w:ascii="Times New Roman" w:hAnsi="Times New Roman"/>
                <w:sz w:val="20"/>
                <w:szCs w:val="20"/>
              </w:rPr>
              <w:t>1.2.</w:t>
            </w:r>
            <w:r w:rsidRPr="00B32FC7">
              <w:rPr>
                <w:rFonts w:ascii="Times New Roman" w:hAnsi="Times New Roman"/>
                <w:sz w:val="20"/>
                <w:szCs w:val="20"/>
              </w:rPr>
              <w:t xml:space="preserve"> </w:t>
            </w:r>
            <w:r>
              <w:rPr>
                <w:rFonts w:ascii="Times New Roman" w:hAnsi="Times New Roman"/>
                <w:sz w:val="18"/>
              </w:rPr>
              <w:t>Сбор за регистрацию последующих ТП, следующих в одном транспортном средстве (ТС) в адрес одного Получателя.</w:t>
            </w:r>
          </w:p>
        </w:tc>
        <w:tc>
          <w:tcPr>
            <w:tcW w:w="1701" w:type="dxa"/>
            <w:noWrap/>
            <w:vAlign w:val="center"/>
          </w:tcPr>
          <w:p w14:paraId="60E705B4" w14:textId="77777777" w:rsidR="001A7C22" w:rsidRPr="00B32FC7" w:rsidRDefault="001A7C22" w:rsidP="00225074">
            <w:pPr>
              <w:pStyle w:val="a7"/>
              <w:ind w:firstLine="18"/>
              <w:jc w:val="center"/>
              <w:rPr>
                <w:rFonts w:ascii="Times New Roman" w:hAnsi="Times New Roman"/>
                <w:sz w:val="20"/>
                <w:szCs w:val="20"/>
              </w:rPr>
            </w:pPr>
          </w:p>
          <w:p w14:paraId="19D2B5C5" w14:textId="77777777" w:rsidR="001A7C22" w:rsidRPr="00B32FC7" w:rsidRDefault="001A7C22" w:rsidP="00225074">
            <w:pPr>
              <w:pStyle w:val="a7"/>
              <w:ind w:firstLine="18"/>
              <w:jc w:val="center"/>
              <w:rPr>
                <w:rFonts w:ascii="Times New Roman" w:hAnsi="Times New Roman"/>
                <w:sz w:val="20"/>
                <w:szCs w:val="20"/>
              </w:rPr>
            </w:pPr>
            <w:r>
              <w:rPr>
                <w:rFonts w:ascii="Times New Roman" w:hAnsi="Times New Roman"/>
                <w:sz w:val="20"/>
                <w:szCs w:val="20"/>
              </w:rPr>
              <w:t>3500</w:t>
            </w:r>
          </w:p>
          <w:p w14:paraId="4393F5D9" w14:textId="77777777" w:rsidR="001A7C22" w:rsidRPr="00B32FC7" w:rsidRDefault="001A7C22" w:rsidP="00225074">
            <w:pPr>
              <w:pStyle w:val="a7"/>
              <w:ind w:firstLine="18"/>
              <w:jc w:val="center"/>
              <w:rPr>
                <w:rFonts w:ascii="Times New Roman" w:hAnsi="Times New Roman"/>
                <w:sz w:val="20"/>
                <w:szCs w:val="20"/>
              </w:rPr>
            </w:pPr>
          </w:p>
          <w:p w14:paraId="1E4B50EA" w14:textId="77777777" w:rsidR="001A7C22" w:rsidRPr="00B32FC7" w:rsidRDefault="001A7C22" w:rsidP="00225074">
            <w:pPr>
              <w:spacing w:after="0" w:line="240" w:lineRule="auto"/>
              <w:ind w:firstLine="18"/>
              <w:jc w:val="center"/>
              <w:rPr>
                <w:rFonts w:ascii="Times New Roman" w:hAnsi="Times New Roman"/>
                <w:sz w:val="20"/>
                <w:szCs w:val="20"/>
              </w:rPr>
            </w:pPr>
          </w:p>
        </w:tc>
        <w:tc>
          <w:tcPr>
            <w:tcW w:w="1848" w:type="dxa"/>
            <w:vAlign w:val="center"/>
          </w:tcPr>
          <w:p w14:paraId="4A6BD4A2"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3000</w:t>
            </w:r>
          </w:p>
        </w:tc>
      </w:tr>
      <w:tr w:rsidR="001A7C22" w:rsidRPr="00B32FC7" w14:paraId="0115E26F" w14:textId="77777777" w:rsidTr="00225074">
        <w:trPr>
          <w:trHeight w:val="510"/>
        </w:trPr>
        <w:tc>
          <w:tcPr>
            <w:tcW w:w="10065" w:type="dxa"/>
            <w:gridSpan w:val="3"/>
            <w:vAlign w:val="center"/>
          </w:tcPr>
          <w:p w14:paraId="316EC204" w14:textId="77777777" w:rsidR="001A7C22" w:rsidRDefault="001A7C22" w:rsidP="00225074">
            <w:pPr>
              <w:spacing w:after="0" w:line="240" w:lineRule="auto"/>
              <w:ind w:firstLine="18"/>
              <w:jc w:val="center"/>
              <w:rPr>
                <w:rFonts w:ascii="Times New Roman" w:hAnsi="Times New Roman"/>
                <w:sz w:val="20"/>
                <w:szCs w:val="20"/>
              </w:rPr>
            </w:pPr>
            <w:bookmarkStart w:id="1" w:name="_Hlk115697247"/>
            <w:r w:rsidRPr="00A51F93">
              <w:rPr>
                <w:rFonts w:ascii="Times New Roman" w:hAnsi="Times New Roman"/>
                <w:b/>
                <w:bCs/>
                <w:i/>
                <w:iCs/>
                <w:sz w:val="18"/>
                <w:szCs w:val="18"/>
              </w:rPr>
              <w:t>2. Хранение</w:t>
            </w:r>
          </w:p>
        </w:tc>
      </w:tr>
      <w:tr w:rsidR="001A7C22" w:rsidRPr="00B32FC7" w14:paraId="37951421" w14:textId="77777777" w:rsidTr="00225074">
        <w:trPr>
          <w:trHeight w:val="510"/>
        </w:trPr>
        <w:tc>
          <w:tcPr>
            <w:tcW w:w="6516" w:type="dxa"/>
            <w:vAlign w:val="center"/>
          </w:tcPr>
          <w:p w14:paraId="3F9C5AAC" w14:textId="77777777" w:rsidR="001A7C22" w:rsidRDefault="001A7C22" w:rsidP="00225074">
            <w:pPr>
              <w:pStyle w:val="a7"/>
              <w:ind w:left="176" w:hanging="176"/>
              <w:jc w:val="both"/>
              <w:rPr>
                <w:rFonts w:ascii="Times New Roman" w:hAnsi="Times New Roman"/>
                <w:sz w:val="20"/>
                <w:szCs w:val="20"/>
              </w:rPr>
            </w:pPr>
            <w:r>
              <w:rPr>
                <w:rFonts w:ascii="Times New Roman" w:hAnsi="Times New Roman"/>
                <w:sz w:val="20"/>
                <w:szCs w:val="20"/>
              </w:rPr>
              <w:t xml:space="preserve">2.1. Хранение ТП в т/с и хранение товара выгруженного из т/с за 1-е сутки с момента размещения, с каждого получателя </w:t>
            </w:r>
          </w:p>
        </w:tc>
        <w:tc>
          <w:tcPr>
            <w:tcW w:w="3549" w:type="dxa"/>
            <w:gridSpan w:val="2"/>
            <w:noWrap/>
            <w:vAlign w:val="center"/>
          </w:tcPr>
          <w:p w14:paraId="6C4F419D"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Входит в сбор за регистрацию (учет)</w:t>
            </w:r>
          </w:p>
        </w:tc>
      </w:tr>
      <w:bookmarkEnd w:id="1"/>
      <w:tr w:rsidR="001A7C22" w:rsidRPr="00B32FC7" w14:paraId="4FBC4EE8" w14:textId="77777777" w:rsidTr="00225074">
        <w:trPr>
          <w:trHeight w:val="510"/>
        </w:trPr>
        <w:tc>
          <w:tcPr>
            <w:tcW w:w="6516" w:type="dxa"/>
            <w:vAlign w:val="center"/>
          </w:tcPr>
          <w:p w14:paraId="6D3205A2" w14:textId="77777777" w:rsidR="001A7C22" w:rsidRPr="00B32FC7" w:rsidRDefault="001A7C22" w:rsidP="00225074">
            <w:pPr>
              <w:pStyle w:val="a7"/>
              <w:ind w:left="176" w:hanging="176"/>
              <w:jc w:val="both"/>
              <w:rPr>
                <w:rFonts w:ascii="Times New Roman" w:hAnsi="Times New Roman"/>
                <w:sz w:val="20"/>
                <w:szCs w:val="20"/>
              </w:rPr>
            </w:pPr>
            <w:r>
              <w:rPr>
                <w:rFonts w:ascii="Times New Roman" w:hAnsi="Times New Roman"/>
                <w:sz w:val="20"/>
                <w:szCs w:val="20"/>
              </w:rPr>
              <w:t xml:space="preserve">2.2. </w:t>
            </w:r>
            <w:r w:rsidRPr="008917BD">
              <w:rPr>
                <w:rFonts w:ascii="Times New Roman" w:hAnsi="Times New Roman"/>
                <w:sz w:val="20"/>
                <w:szCs w:val="20"/>
              </w:rPr>
              <w:t xml:space="preserve">Хранение </w:t>
            </w:r>
            <w:r>
              <w:rPr>
                <w:rFonts w:ascii="Times New Roman" w:hAnsi="Times New Roman"/>
                <w:sz w:val="20"/>
                <w:szCs w:val="20"/>
              </w:rPr>
              <w:t>ТП</w:t>
            </w:r>
            <w:r w:rsidRPr="008917BD">
              <w:rPr>
                <w:rFonts w:ascii="Times New Roman" w:hAnsi="Times New Roman"/>
                <w:sz w:val="20"/>
                <w:szCs w:val="20"/>
              </w:rPr>
              <w:t xml:space="preserve"> </w:t>
            </w:r>
            <w:r>
              <w:rPr>
                <w:rFonts w:ascii="Times New Roman" w:hAnsi="Times New Roman"/>
                <w:sz w:val="20"/>
                <w:szCs w:val="20"/>
              </w:rPr>
              <w:t>в</w:t>
            </w:r>
            <w:r w:rsidRPr="008917BD">
              <w:rPr>
                <w:rFonts w:ascii="Times New Roman" w:hAnsi="Times New Roman"/>
                <w:sz w:val="20"/>
                <w:szCs w:val="20"/>
              </w:rPr>
              <w:t xml:space="preserve"> т</w:t>
            </w:r>
            <w:r w:rsidRPr="00EB7C84">
              <w:rPr>
                <w:rFonts w:ascii="Times New Roman" w:hAnsi="Times New Roman"/>
                <w:sz w:val="20"/>
                <w:szCs w:val="20"/>
              </w:rPr>
              <w:t>/</w:t>
            </w:r>
            <w:r>
              <w:rPr>
                <w:rFonts w:ascii="Times New Roman" w:hAnsi="Times New Roman"/>
                <w:sz w:val="20"/>
                <w:szCs w:val="20"/>
              </w:rPr>
              <w:t xml:space="preserve">с </w:t>
            </w:r>
            <w:proofErr w:type="spellStart"/>
            <w:r w:rsidRPr="00EB7C84">
              <w:rPr>
                <w:rFonts w:ascii="Times New Roman" w:hAnsi="Times New Roman"/>
                <w:sz w:val="20"/>
                <w:szCs w:val="20"/>
              </w:rPr>
              <w:t>с</w:t>
            </w:r>
            <w:proofErr w:type="spellEnd"/>
            <w:r w:rsidRPr="00EB7C84">
              <w:rPr>
                <w:rFonts w:ascii="Times New Roman" w:hAnsi="Times New Roman"/>
                <w:sz w:val="20"/>
                <w:szCs w:val="20"/>
              </w:rPr>
              <w:t xml:space="preserve"> 2-х по 5-ые сутки</w:t>
            </w:r>
            <w:r w:rsidRPr="008917BD">
              <w:rPr>
                <w:rFonts w:ascii="Times New Roman" w:hAnsi="Times New Roman"/>
                <w:sz w:val="20"/>
                <w:szCs w:val="20"/>
              </w:rPr>
              <w:t xml:space="preserve"> c каждого получателя</w:t>
            </w:r>
          </w:p>
        </w:tc>
        <w:tc>
          <w:tcPr>
            <w:tcW w:w="1701" w:type="dxa"/>
            <w:noWrap/>
            <w:vAlign w:val="center"/>
          </w:tcPr>
          <w:p w14:paraId="330F1B47"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500</w:t>
            </w:r>
          </w:p>
        </w:tc>
        <w:tc>
          <w:tcPr>
            <w:tcW w:w="1848" w:type="dxa"/>
            <w:vAlign w:val="center"/>
          </w:tcPr>
          <w:p w14:paraId="65963D58"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450</w:t>
            </w:r>
          </w:p>
        </w:tc>
      </w:tr>
      <w:tr w:rsidR="001A7C22" w:rsidRPr="00B32FC7" w14:paraId="50668E11" w14:textId="77777777" w:rsidTr="00225074">
        <w:trPr>
          <w:trHeight w:val="510"/>
        </w:trPr>
        <w:tc>
          <w:tcPr>
            <w:tcW w:w="6516" w:type="dxa"/>
            <w:vAlign w:val="center"/>
          </w:tcPr>
          <w:p w14:paraId="062BF061" w14:textId="77777777" w:rsidR="001A7C22" w:rsidRDefault="001A7C22" w:rsidP="00225074">
            <w:pPr>
              <w:pStyle w:val="a7"/>
              <w:ind w:left="176" w:hanging="176"/>
              <w:jc w:val="both"/>
              <w:rPr>
                <w:rFonts w:ascii="Times New Roman" w:hAnsi="Times New Roman"/>
                <w:sz w:val="20"/>
                <w:szCs w:val="20"/>
              </w:rPr>
            </w:pPr>
            <w:r>
              <w:rPr>
                <w:rFonts w:ascii="Times New Roman" w:hAnsi="Times New Roman"/>
                <w:sz w:val="20"/>
                <w:szCs w:val="20"/>
              </w:rPr>
              <w:t xml:space="preserve">2.2. </w:t>
            </w:r>
            <w:r w:rsidRPr="008917BD">
              <w:rPr>
                <w:rFonts w:ascii="Times New Roman" w:hAnsi="Times New Roman"/>
                <w:sz w:val="20"/>
                <w:szCs w:val="20"/>
              </w:rPr>
              <w:t xml:space="preserve">Хранение </w:t>
            </w:r>
            <w:r>
              <w:rPr>
                <w:rFonts w:ascii="Times New Roman" w:hAnsi="Times New Roman"/>
                <w:sz w:val="20"/>
                <w:szCs w:val="20"/>
              </w:rPr>
              <w:t>ТП</w:t>
            </w:r>
            <w:r w:rsidRPr="008917BD">
              <w:rPr>
                <w:rFonts w:ascii="Times New Roman" w:hAnsi="Times New Roman"/>
                <w:sz w:val="20"/>
                <w:szCs w:val="20"/>
              </w:rPr>
              <w:t xml:space="preserve"> </w:t>
            </w:r>
            <w:r>
              <w:rPr>
                <w:rFonts w:ascii="Times New Roman" w:hAnsi="Times New Roman"/>
                <w:sz w:val="20"/>
                <w:szCs w:val="20"/>
              </w:rPr>
              <w:t>в</w:t>
            </w:r>
            <w:r w:rsidRPr="008917BD">
              <w:rPr>
                <w:rFonts w:ascii="Times New Roman" w:hAnsi="Times New Roman"/>
                <w:sz w:val="20"/>
                <w:szCs w:val="20"/>
              </w:rPr>
              <w:t xml:space="preserve"> т</w:t>
            </w:r>
            <w:r w:rsidRPr="00EB7C84">
              <w:rPr>
                <w:rFonts w:ascii="Times New Roman" w:hAnsi="Times New Roman"/>
                <w:sz w:val="20"/>
                <w:szCs w:val="20"/>
              </w:rPr>
              <w:t>/</w:t>
            </w:r>
            <w:r>
              <w:rPr>
                <w:rFonts w:ascii="Times New Roman" w:hAnsi="Times New Roman"/>
                <w:sz w:val="20"/>
                <w:szCs w:val="20"/>
              </w:rPr>
              <w:t xml:space="preserve">с </w:t>
            </w:r>
            <w:proofErr w:type="spellStart"/>
            <w:r w:rsidRPr="00EB7C84">
              <w:rPr>
                <w:rFonts w:ascii="Times New Roman" w:hAnsi="Times New Roman"/>
                <w:sz w:val="20"/>
                <w:szCs w:val="20"/>
              </w:rPr>
              <w:t>с</w:t>
            </w:r>
            <w:proofErr w:type="spellEnd"/>
            <w:r w:rsidRPr="00EB7C84">
              <w:rPr>
                <w:rFonts w:ascii="Times New Roman" w:hAnsi="Times New Roman"/>
                <w:sz w:val="20"/>
                <w:szCs w:val="20"/>
              </w:rPr>
              <w:t xml:space="preserve"> </w:t>
            </w:r>
            <w:r>
              <w:rPr>
                <w:rFonts w:ascii="Times New Roman" w:hAnsi="Times New Roman"/>
                <w:sz w:val="20"/>
                <w:szCs w:val="20"/>
              </w:rPr>
              <w:t>6</w:t>
            </w:r>
            <w:r w:rsidRPr="00EB7C84">
              <w:rPr>
                <w:rFonts w:ascii="Times New Roman" w:hAnsi="Times New Roman"/>
                <w:sz w:val="20"/>
                <w:szCs w:val="20"/>
              </w:rPr>
              <w:t xml:space="preserve">-х </w:t>
            </w:r>
            <w:r>
              <w:rPr>
                <w:rFonts w:ascii="Times New Roman" w:hAnsi="Times New Roman"/>
                <w:sz w:val="20"/>
                <w:szCs w:val="20"/>
              </w:rPr>
              <w:t>и последующих суток</w:t>
            </w:r>
            <w:r w:rsidRPr="008917BD">
              <w:rPr>
                <w:rFonts w:ascii="Times New Roman" w:hAnsi="Times New Roman"/>
                <w:sz w:val="20"/>
                <w:szCs w:val="20"/>
              </w:rPr>
              <w:t xml:space="preserve"> c каждого получателя</w:t>
            </w:r>
          </w:p>
        </w:tc>
        <w:tc>
          <w:tcPr>
            <w:tcW w:w="1701" w:type="dxa"/>
            <w:noWrap/>
            <w:vAlign w:val="center"/>
          </w:tcPr>
          <w:p w14:paraId="5EB16166"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1000</w:t>
            </w:r>
          </w:p>
        </w:tc>
        <w:tc>
          <w:tcPr>
            <w:tcW w:w="1848" w:type="dxa"/>
            <w:vAlign w:val="center"/>
          </w:tcPr>
          <w:p w14:paraId="55F26DAE"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900</w:t>
            </w:r>
          </w:p>
        </w:tc>
      </w:tr>
      <w:tr w:rsidR="001A7C22" w:rsidRPr="00B32FC7" w14:paraId="434B922E" w14:textId="77777777" w:rsidTr="00225074">
        <w:trPr>
          <w:trHeight w:val="510"/>
        </w:trPr>
        <w:tc>
          <w:tcPr>
            <w:tcW w:w="6516" w:type="dxa"/>
            <w:vAlign w:val="center"/>
          </w:tcPr>
          <w:p w14:paraId="0965048F" w14:textId="77777777" w:rsidR="001A7C22" w:rsidRPr="004256E1" w:rsidRDefault="001A7C22" w:rsidP="00225074">
            <w:pPr>
              <w:rPr>
                <w:rFonts w:ascii="Times New Roman" w:hAnsi="Times New Roman"/>
                <w:sz w:val="20"/>
                <w:szCs w:val="20"/>
              </w:rPr>
            </w:pPr>
            <w:r>
              <w:rPr>
                <w:rFonts w:ascii="Times New Roman" w:hAnsi="Times New Roman"/>
                <w:sz w:val="20"/>
                <w:szCs w:val="20"/>
              </w:rPr>
              <w:t>2.4.</w:t>
            </w:r>
            <w:r w:rsidRPr="00B32FC7">
              <w:rPr>
                <w:rFonts w:ascii="Times New Roman" w:hAnsi="Times New Roman"/>
                <w:sz w:val="20"/>
                <w:szCs w:val="20"/>
              </w:rPr>
              <w:t xml:space="preserve"> </w:t>
            </w:r>
            <w:r w:rsidRPr="004256E1">
              <w:rPr>
                <w:rFonts w:ascii="Times New Roman" w:hAnsi="Times New Roman"/>
                <w:sz w:val="20"/>
                <w:szCs w:val="20"/>
              </w:rPr>
              <w:t>Хранение товара, выгруженного из т/с</w:t>
            </w:r>
            <w:r>
              <w:rPr>
                <w:rFonts w:ascii="Times New Roman" w:hAnsi="Times New Roman"/>
                <w:sz w:val="20"/>
                <w:szCs w:val="20"/>
              </w:rPr>
              <w:t xml:space="preserve"> </w:t>
            </w:r>
            <w:proofErr w:type="spellStart"/>
            <w:r w:rsidRPr="00E916EA">
              <w:rPr>
                <w:rFonts w:ascii="Times New Roman" w:hAnsi="Times New Roman"/>
                <w:sz w:val="20"/>
                <w:szCs w:val="20"/>
              </w:rPr>
              <w:t>с</w:t>
            </w:r>
            <w:proofErr w:type="spellEnd"/>
            <w:r w:rsidRPr="00E916EA">
              <w:rPr>
                <w:rFonts w:ascii="Times New Roman" w:hAnsi="Times New Roman"/>
                <w:sz w:val="20"/>
                <w:szCs w:val="20"/>
              </w:rPr>
              <w:t xml:space="preserve"> 2-х по 10-ые сутки</w:t>
            </w:r>
            <w:r w:rsidRPr="004256E1">
              <w:rPr>
                <w:rFonts w:ascii="Times New Roman" w:hAnsi="Times New Roman"/>
                <w:sz w:val="20"/>
                <w:szCs w:val="20"/>
              </w:rPr>
              <w:t>, за тонну</w:t>
            </w:r>
          </w:p>
          <w:p w14:paraId="036CA863" w14:textId="77777777" w:rsidR="001A7C22" w:rsidRPr="00B32FC7" w:rsidRDefault="001A7C22" w:rsidP="00225074">
            <w:pPr>
              <w:spacing w:after="0" w:line="240" w:lineRule="auto"/>
              <w:rPr>
                <w:rFonts w:ascii="Times New Roman" w:hAnsi="Times New Roman"/>
                <w:sz w:val="20"/>
                <w:szCs w:val="20"/>
              </w:rPr>
            </w:pPr>
          </w:p>
        </w:tc>
        <w:tc>
          <w:tcPr>
            <w:tcW w:w="1701" w:type="dxa"/>
            <w:noWrap/>
            <w:vAlign w:val="center"/>
          </w:tcPr>
          <w:p w14:paraId="7A84878C"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250</w:t>
            </w:r>
          </w:p>
        </w:tc>
        <w:tc>
          <w:tcPr>
            <w:tcW w:w="1848" w:type="dxa"/>
            <w:vAlign w:val="center"/>
          </w:tcPr>
          <w:p w14:paraId="4950FECB"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200</w:t>
            </w:r>
          </w:p>
        </w:tc>
      </w:tr>
      <w:tr w:rsidR="001A7C22" w:rsidRPr="00B32FC7" w14:paraId="7DE956A3" w14:textId="77777777" w:rsidTr="00225074">
        <w:trPr>
          <w:trHeight w:val="510"/>
        </w:trPr>
        <w:tc>
          <w:tcPr>
            <w:tcW w:w="6516" w:type="dxa"/>
            <w:vAlign w:val="center"/>
          </w:tcPr>
          <w:p w14:paraId="4533BFC9" w14:textId="77777777" w:rsidR="001A7C22" w:rsidRPr="004256E1" w:rsidRDefault="001A7C22" w:rsidP="00225074">
            <w:pPr>
              <w:ind w:firstLine="34"/>
              <w:rPr>
                <w:rFonts w:ascii="Times New Roman" w:hAnsi="Times New Roman"/>
                <w:sz w:val="20"/>
                <w:szCs w:val="20"/>
              </w:rPr>
            </w:pPr>
            <w:r>
              <w:rPr>
                <w:rFonts w:ascii="Times New Roman" w:hAnsi="Times New Roman"/>
                <w:sz w:val="20"/>
                <w:szCs w:val="20"/>
              </w:rPr>
              <w:t>2.5.</w:t>
            </w:r>
            <w:r w:rsidRPr="00B32FC7">
              <w:rPr>
                <w:rFonts w:ascii="Times New Roman" w:hAnsi="Times New Roman"/>
                <w:sz w:val="20"/>
                <w:szCs w:val="20"/>
              </w:rPr>
              <w:t xml:space="preserve"> </w:t>
            </w:r>
            <w:r w:rsidRPr="004256E1">
              <w:rPr>
                <w:rFonts w:ascii="Times New Roman" w:hAnsi="Times New Roman"/>
                <w:sz w:val="20"/>
                <w:szCs w:val="20"/>
              </w:rPr>
              <w:t>Хранение товара, выгруженного из т/с</w:t>
            </w:r>
            <w:r>
              <w:rPr>
                <w:rFonts w:ascii="Times New Roman" w:hAnsi="Times New Roman"/>
                <w:sz w:val="20"/>
                <w:szCs w:val="20"/>
              </w:rPr>
              <w:t xml:space="preserve"> </w:t>
            </w:r>
            <w:proofErr w:type="spellStart"/>
            <w:r w:rsidRPr="00E916EA">
              <w:rPr>
                <w:rFonts w:ascii="Times New Roman" w:hAnsi="Times New Roman"/>
                <w:sz w:val="20"/>
                <w:szCs w:val="20"/>
              </w:rPr>
              <w:t>с</w:t>
            </w:r>
            <w:proofErr w:type="spellEnd"/>
            <w:r w:rsidRPr="00E916EA">
              <w:rPr>
                <w:rFonts w:ascii="Times New Roman" w:hAnsi="Times New Roman"/>
                <w:sz w:val="20"/>
                <w:szCs w:val="20"/>
              </w:rPr>
              <w:t xml:space="preserve"> </w:t>
            </w:r>
            <w:r>
              <w:rPr>
                <w:rFonts w:ascii="Times New Roman" w:hAnsi="Times New Roman"/>
                <w:sz w:val="20"/>
                <w:szCs w:val="20"/>
              </w:rPr>
              <w:t>11</w:t>
            </w:r>
            <w:r w:rsidRPr="00E916EA">
              <w:rPr>
                <w:rFonts w:ascii="Times New Roman" w:hAnsi="Times New Roman"/>
                <w:sz w:val="20"/>
                <w:szCs w:val="20"/>
              </w:rPr>
              <w:t xml:space="preserve">-х </w:t>
            </w:r>
            <w:r>
              <w:rPr>
                <w:rFonts w:ascii="Times New Roman" w:hAnsi="Times New Roman"/>
                <w:sz w:val="20"/>
                <w:szCs w:val="20"/>
              </w:rPr>
              <w:t>и последующих</w:t>
            </w:r>
            <w:r w:rsidRPr="00E916EA">
              <w:rPr>
                <w:rFonts w:ascii="Times New Roman" w:hAnsi="Times New Roman"/>
                <w:sz w:val="20"/>
                <w:szCs w:val="20"/>
              </w:rPr>
              <w:t xml:space="preserve"> сут</w:t>
            </w:r>
            <w:r>
              <w:rPr>
                <w:rFonts w:ascii="Times New Roman" w:hAnsi="Times New Roman"/>
                <w:sz w:val="20"/>
                <w:szCs w:val="20"/>
              </w:rPr>
              <w:t>ок</w:t>
            </w:r>
            <w:r w:rsidRPr="004256E1">
              <w:rPr>
                <w:rFonts w:ascii="Times New Roman" w:hAnsi="Times New Roman"/>
                <w:sz w:val="20"/>
                <w:szCs w:val="20"/>
              </w:rPr>
              <w:t>, за тонну</w:t>
            </w:r>
          </w:p>
          <w:p w14:paraId="6D514A06" w14:textId="77777777" w:rsidR="001A7C22" w:rsidRDefault="001A7C22" w:rsidP="00225074">
            <w:pPr>
              <w:ind w:firstLine="34"/>
              <w:rPr>
                <w:rFonts w:ascii="Times New Roman" w:hAnsi="Times New Roman"/>
                <w:sz w:val="20"/>
                <w:szCs w:val="20"/>
              </w:rPr>
            </w:pPr>
          </w:p>
        </w:tc>
        <w:tc>
          <w:tcPr>
            <w:tcW w:w="1701" w:type="dxa"/>
            <w:noWrap/>
            <w:vAlign w:val="center"/>
          </w:tcPr>
          <w:p w14:paraId="6291B75F"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500</w:t>
            </w:r>
          </w:p>
        </w:tc>
        <w:tc>
          <w:tcPr>
            <w:tcW w:w="1848" w:type="dxa"/>
            <w:vAlign w:val="center"/>
          </w:tcPr>
          <w:p w14:paraId="0B34A6A2"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400</w:t>
            </w:r>
          </w:p>
        </w:tc>
      </w:tr>
      <w:tr w:rsidR="001A7C22" w14:paraId="4D995C05" w14:textId="77777777" w:rsidTr="00225074">
        <w:trPr>
          <w:trHeight w:val="510"/>
        </w:trPr>
        <w:tc>
          <w:tcPr>
            <w:tcW w:w="10065" w:type="dxa"/>
            <w:gridSpan w:val="3"/>
            <w:vAlign w:val="center"/>
          </w:tcPr>
          <w:p w14:paraId="7BAD977C"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b/>
                <w:bCs/>
                <w:i/>
                <w:iCs/>
                <w:sz w:val="18"/>
                <w:szCs w:val="18"/>
              </w:rPr>
              <w:t>3</w:t>
            </w:r>
            <w:r w:rsidRPr="00A51F93">
              <w:rPr>
                <w:rFonts w:ascii="Times New Roman" w:hAnsi="Times New Roman"/>
                <w:b/>
                <w:bCs/>
                <w:i/>
                <w:iCs/>
                <w:sz w:val="18"/>
                <w:szCs w:val="18"/>
              </w:rPr>
              <w:t xml:space="preserve">. </w:t>
            </w:r>
            <w:r>
              <w:rPr>
                <w:rFonts w:ascii="Times New Roman" w:hAnsi="Times New Roman"/>
                <w:b/>
                <w:bCs/>
                <w:i/>
                <w:iCs/>
                <w:sz w:val="18"/>
                <w:szCs w:val="18"/>
              </w:rPr>
              <w:t>Погрузочно-разгрузочные работы и иные услуги</w:t>
            </w:r>
          </w:p>
        </w:tc>
      </w:tr>
      <w:tr w:rsidR="001A7C22" w:rsidRPr="00B32FC7" w14:paraId="32683FFF" w14:textId="77777777" w:rsidTr="00225074">
        <w:trPr>
          <w:trHeight w:val="510"/>
        </w:trPr>
        <w:tc>
          <w:tcPr>
            <w:tcW w:w="6516" w:type="dxa"/>
          </w:tcPr>
          <w:p w14:paraId="0F6BFBEB" w14:textId="77777777" w:rsidR="001A7C22" w:rsidRPr="00B32FC7" w:rsidRDefault="001A7C22" w:rsidP="00225074">
            <w:pPr>
              <w:spacing w:after="0" w:line="240" w:lineRule="auto"/>
              <w:rPr>
                <w:rFonts w:ascii="Times New Roman" w:hAnsi="Times New Roman"/>
                <w:sz w:val="20"/>
                <w:szCs w:val="20"/>
              </w:rPr>
            </w:pPr>
            <w:r>
              <w:rPr>
                <w:rFonts w:ascii="Times New Roman" w:hAnsi="Times New Roman"/>
                <w:sz w:val="20"/>
                <w:szCs w:val="20"/>
              </w:rPr>
              <w:t>3.1. П</w:t>
            </w:r>
            <w:r w:rsidRPr="008917BD">
              <w:rPr>
                <w:rFonts w:ascii="Times New Roman" w:hAnsi="Times New Roman"/>
                <w:sz w:val="20"/>
                <w:szCs w:val="20"/>
              </w:rPr>
              <w:t>акетированный груз (на поддонах)</w:t>
            </w:r>
            <w:r>
              <w:rPr>
                <w:rFonts w:ascii="Times New Roman" w:hAnsi="Times New Roman"/>
                <w:sz w:val="20"/>
                <w:szCs w:val="20"/>
              </w:rPr>
              <w:t>, за тонну</w:t>
            </w:r>
          </w:p>
        </w:tc>
        <w:tc>
          <w:tcPr>
            <w:tcW w:w="3549" w:type="dxa"/>
            <w:gridSpan w:val="2"/>
            <w:noWrap/>
            <w:vAlign w:val="center"/>
          </w:tcPr>
          <w:p w14:paraId="3CAC2084"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350</w:t>
            </w:r>
          </w:p>
        </w:tc>
      </w:tr>
      <w:tr w:rsidR="001A7C22" w:rsidRPr="00B32FC7" w14:paraId="34C697B3" w14:textId="77777777" w:rsidTr="00225074">
        <w:trPr>
          <w:trHeight w:val="765"/>
        </w:trPr>
        <w:tc>
          <w:tcPr>
            <w:tcW w:w="6516" w:type="dxa"/>
            <w:vAlign w:val="center"/>
          </w:tcPr>
          <w:p w14:paraId="646BDD85" w14:textId="77777777" w:rsidR="001A7C22" w:rsidRPr="00B32FC7"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t>3.2. Ш</w:t>
            </w:r>
            <w:r w:rsidRPr="008917BD">
              <w:rPr>
                <w:rFonts w:ascii="Times New Roman" w:hAnsi="Times New Roman"/>
                <w:sz w:val="20"/>
                <w:szCs w:val="20"/>
              </w:rPr>
              <w:t>тучный (россыпью) груз (без поддонов)</w:t>
            </w:r>
            <w:r>
              <w:rPr>
                <w:rFonts w:ascii="Times New Roman" w:hAnsi="Times New Roman"/>
                <w:sz w:val="20"/>
                <w:szCs w:val="20"/>
              </w:rPr>
              <w:t>, за тонну</w:t>
            </w:r>
          </w:p>
        </w:tc>
        <w:tc>
          <w:tcPr>
            <w:tcW w:w="3549" w:type="dxa"/>
            <w:gridSpan w:val="2"/>
            <w:noWrap/>
            <w:vAlign w:val="center"/>
          </w:tcPr>
          <w:p w14:paraId="191E26E3"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550</w:t>
            </w:r>
          </w:p>
        </w:tc>
      </w:tr>
      <w:tr w:rsidR="001A7C22" w:rsidRPr="00B32FC7" w14:paraId="35FB615D" w14:textId="77777777" w:rsidTr="00225074">
        <w:trPr>
          <w:trHeight w:val="510"/>
        </w:trPr>
        <w:tc>
          <w:tcPr>
            <w:tcW w:w="6516" w:type="dxa"/>
            <w:vAlign w:val="center"/>
          </w:tcPr>
          <w:p w14:paraId="41B68193" w14:textId="77777777" w:rsidR="001A7C22" w:rsidRPr="00B32FC7"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t>3.3. С</w:t>
            </w:r>
            <w:r w:rsidRPr="003E1082">
              <w:rPr>
                <w:rFonts w:ascii="Times New Roman" w:hAnsi="Times New Roman"/>
                <w:sz w:val="20"/>
                <w:szCs w:val="20"/>
              </w:rPr>
              <w:t>ортировка груза (по наименованию, комплектности и т.д.) ручным способом</w:t>
            </w:r>
            <w:r>
              <w:rPr>
                <w:rFonts w:ascii="Times New Roman" w:hAnsi="Times New Roman"/>
                <w:sz w:val="20"/>
                <w:szCs w:val="20"/>
              </w:rPr>
              <w:t>, за тонну</w:t>
            </w:r>
          </w:p>
        </w:tc>
        <w:tc>
          <w:tcPr>
            <w:tcW w:w="3549" w:type="dxa"/>
            <w:gridSpan w:val="2"/>
            <w:noWrap/>
            <w:vAlign w:val="center"/>
          </w:tcPr>
          <w:p w14:paraId="1195AC30"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850</w:t>
            </w:r>
          </w:p>
        </w:tc>
      </w:tr>
      <w:tr w:rsidR="001A7C22" w:rsidRPr="00B32FC7" w14:paraId="3474D163" w14:textId="77777777" w:rsidTr="00225074">
        <w:trPr>
          <w:trHeight w:val="510"/>
        </w:trPr>
        <w:tc>
          <w:tcPr>
            <w:tcW w:w="6516" w:type="dxa"/>
            <w:vAlign w:val="center"/>
          </w:tcPr>
          <w:p w14:paraId="07D301E8" w14:textId="77777777" w:rsidR="001A7C22" w:rsidRPr="00B32FC7"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t>3.4. С</w:t>
            </w:r>
            <w:r w:rsidRPr="003E1082">
              <w:rPr>
                <w:rFonts w:ascii="Times New Roman" w:hAnsi="Times New Roman"/>
                <w:sz w:val="20"/>
                <w:szCs w:val="20"/>
              </w:rPr>
              <w:t>ортировка груза (по наименованию, комплектности и т.д.) механическим способом</w:t>
            </w:r>
            <w:r>
              <w:rPr>
                <w:rFonts w:ascii="Times New Roman" w:hAnsi="Times New Roman"/>
                <w:sz w:val="20"/>
                <w:szCs w:val="20"/>
              </w:rPr>
              <w:t>, за тонну</w:t>
            </w:r>
          </w:p>
        </w:tc>
        <w:tc>
          <w:tcPr>
            <w:tcW w:w="3549" w:type="dxa"/>
            <w:gridSpan w:val="2"/>
            <w:noWrap/>
            <w:vAlign w:val="center"/>
          </w:tcPr>
          <w:p w14:paraId="44FCE1F2"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450</w:t>
            </w:r>
          </w:p>
        </w:tc>
      </w:tr>
      <w:tr w:rsidR="001A7C22" w:rsidRPr="00B32FC7" w14:paraId="642C2006" w14:textId="77777777" w:rsidTr="00225074">
        <w:trPr>
          <w:trHeight w:val="510"/>
        </w:trPr>
        <w:tc>
          <w:tcPr>
            <w:tcW w:w="6516" w:type="dxa"/>
            <w:vAlign w:val="center"/>
          </w:tcPr>
          <w:p w14:paraId="00919FF4" w14:textId="77777777" w:rsidR="001A7C22" w:rsidRPr="00B32FC7"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t>3.5. В</w:t>
            </w:r>
            <w:r w:rsidRPr="003E1082">
              <w:rPr>
                <w:rFonts w:ascii="Times New Roman" w:hAnsi="Times New Roman"/>
                <w:sz w:val="20"/>
                <w:szCs w:val="20"/>
              </w:rPr>
              <w:t>звешивание пакетированного груза (на поддонах)</w:t>
            </w:r>
            <w:r>
              <w:rPr>
                <w:rFonts w:ascii="Times New Roman" w:hAnsi="Times New Roman"/>
                <w:sz w:val="20"/>
                <w:szCs w:val="20"/>
              </w:rPr>
              <w:t>, за тонну</w:t>
            </w:r>
          </w:p>
        </w:tc>
        <w:tc>
          <w:tcPr>
            <w:tcW w:w="3549" w:type="dxa"/>
            <w:gridSpan w:val="2"/>
            <w:noWrap/>
            <w:vAlign w:val="center"/>
          </w:tcPr>
          <w:p w14:paraId="6DB21713"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350</w:t>
            </w:r>
          </w:p>
        </w:tc>
      </w:tr>
      <w:tr w:rsidR="001A7C22" w:rsidRPr="00B32FC7" w14:paraId="5ABE7ED6" w14:textId="77777777" w:rsidTr="00225074">
        <w:trPr>
          <w:trHeight w:val="510"/>
        </w:trPr>
        <w:tc>
          <w:tcPr>
            <w:tcW w:w="6516" w:type="dxa"/>
            <w:vAlign w:val="center"/>
          </w:tcPr>
          <w:p w14:paraId="0BD56FC2" w14:textId="77777777" w:rsidR="001A7C22" w:rsidRPr="00F00D04" w:rsidRDefault="001A7C22" w:rsidP="00225074">
            <w:pPr>
              <w:spacing w:after="0" w:line="240" w:lineRule="auto"/>
              <w:jc w:val="both"/>
              <w:rPr>
                <w:rFonts w:ascii="Times New Roman" w:hAnsi="Times New Roman"/>
                <w:sz w:val="20"/>
                <w:szCs w:val="20"/>
              </w:rPr>
            </w:pPr>
            <w:r w:rsidRPr="00F00D04">
              <w:rPr>
                <w:rFonts w:ascii="Times New Roman" w:hAnsi="Times New Roman"/>
                <w:sz w:val="20"/>
                <w:szCs w:val="20"/>
              </w:rPr>
              <w:t>3.</w:t>
            </w:r>
            <w:r>
              <w:rPr>
                <w:rFonts w:ascii="Times New Roman" w:hAnsi="Times New Roman"/>
                <w:sz w:val="20"/>
                <w:szCs w:val="20"/>
              </w:rPr>
              <w:t>6</w:t>
            </w:r>
            <w:r w:rsidRPr="00F00D04">
              <w:rPr>
                <w:rFonts w:ascii="Times New Roman" w:hAnsi="Times New Roman"/>
                <w:sz w:val="20"/>
                <w:szCs w:val="20"/>
              </w:rPr>
              <w:t>. Взвешивание штучного груза (без поддонов)</w:t>
            </w:r>
            <w:r>
              <w:rPr>
                <w:rFonts w:ascii="Times New Roman" w:hAnsi="Times New Roman"/>
                <w:sz w:val="20"/>
                <w:szCs w:val="20"/>
              </w:rPr>
              <w:t>, за тонну</w:t>
            </w:r>
          </w:p>
        </w:tc>
        <w:tc>
          <w:tcPr>
            <w:tcW w:w="3549" w:type="dxa"/>
            <w:gridSpan w:val="2"/>
            <w:noWrap/>
            <w:vAlign w:val="center"/>
          </w:tcPr>
          <w:p w14:paraId="162D1655"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850</w:t>
            </w:r>
          </w:p>
        </w:tc>
      </w:tr>
      <w:tr w:rsidR="001A7C22" w:rsidRPr="00B32FC7" w14:paraId="70B267FC" w14:textId="77777777" w:rsidTr="00225074">
        <w:trPr>
          <w:trHeight w:val="510"/>
        </w:trPr>
        <w:tc>
          <w:tcPr>
            <w:tcW w:w="6516" w:type="dxa"/>
            <w:vAlign w:val="center"/>
          </w:tcPr>
          <w:p w14:paraId="5914CE47" w14:textId="77777777" w:rsidR="001A7C22" w:rsidRDefault="001A7C22" w:rsidP="00225074">
            <w:pPr>
              <w:spacing w:after="0" w:line="240" w:lineRule="auto"/>
              <w:rPr>
                <w:rFonts w:ascii="Times New Roman" w:hAnsi="Times New Roman"/>
                <w:sz w:val="20"/>
                <w:szCs w:val="20"/>
              </w:rPr>
            </w:pPr>
            <w:r>
              <w:rPr>
                <w:rFonts w:ascii="Times New Roman" w:hAnsi="Times New Roman"/>
                <w:sz w:val="20"/>
                <w:szCs w:val="20"/>
              </w:rPr>
              <w:t>3.7. Иные услуги</w:t>
            </w:r>
          </w:p>
        </w:tc>
        <w:tc>
          <w:tcPr>
            <w:tcW w:w="3549" w:type="dxa"/>
            <w:gridSpan w:val="2"/>
            <w:noWrap/>
            <w:vAlign w:val="center"/>
          </w:tcPr>
          <w:p w14:paraId="0E3A6146"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По дополнительному соглашению</w:t>
            </w:r>
          </w:p>
        </w:tc>
      </w:tr>
      <w:tr w:rsidR="001A7C22" w:rsidRPr="00B32FC7" w14:paraId="0D6E72BF" w14:textId="77777777" w:rsidTr="00225074">
        <w:trPr>
          <w:trHeight w:val="297"/>
        </w:trPr>
        <w:tc>
          <w:tcPr>
            <w:tcW w:w="10065" w:type="dxa"/>
            <w:gridSpan w:val="3"/>
            <w:vAlign w:val="center"/>
          </w:tcPr>
          <w:p w14:paraId="074C192C"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b/>
                <w:bCs/>
                <w:i/>
                <w:iCs/>
                <w:sz w:val="18"/>
                <w:szCs w:val="18"/>
              </w:rPr>
              <w:t>4</w:t>
            </w:r>
            <w:r w:rsidRPr="00A51F93">
              <w:rPr>
                <w:rFonts w:ascii="Times New Roman" w:hAnsi="Times New Roman"/>
                <w:b/>
                <w:bCs/>
                <w:i/>
                <w:iCs/>
                <w:sz w:val="18"/>
                <w:szCs w:val="18"/>
              </w:rPr>
              <w:t xml:space="preserve">. </w:t>
            </w:r>
            <w:r>
              <w:rPr>
                <w:rFonts w:ascii="Times New Roman" w:hAnsi="Times New Roman"/>
                <w:b/>
                <w:bCs/>
                <w:i/>
                <w:iCs/>
                <w:sz w:val="18"/>
                <w:szCs w:val="18"/>
              </w:rPr>
              <w:t>Дополнительные услуги</w:t>
            </w:r>
          </w:p>
        </w:tc>
      </w:tr>
      <w:tr w:rsidR="001A7C22" w:rsidRPr="00B32FC7" w14:paraId="02AFBF62" w14:textId="77777777" w:rsidTr="00225074">
        <w:trPr>
          <w:trHeight w:val="765"/>
        </w:trPr>
        <w:tc>
          <w:tcPr>
            <w:tcW w:w="6516" w:type="dxa"/>
            <w:vAlign w:val="center"/>
          </w:tcPr>
          <w:p w14:paraId="6134C0FB" w14:textId="77777777" w:rsidR="001A7C22" w:rsidRPr="00B32FC7" w:rsidRDefault="001A7C22" w:rsidP="00225074">
            <w:pPr>
              <w:spacing w:after="0" w:line="240" w:lineRule="auto"/>
              <w:rPr>
                <w:rFonts w:ascii="Times New Roman" w:hAnsi="Times New Roman"/>
                <w:sz w:val="20"/>
                <w:szCs w:val="20"/>
              </w:rPr>
            </w:pPr>
            <w:r>
              <w:rPr>
                <w:rFonts w:ascii="Times New Roman" w:hAnsi="Times New Roman"/>
                <w:sz w:val="20"/>
                <w:szCs w:val="20"/>
              </w:rPr>
              <w:t xml:space="preserve">4.1. </w:t>
            </w:r>
            <w:r w:rsidRPr="003E1082">
              <w:rPr>
                <w:rFonts w:ascii="Times New Roman" w:hAnsi="Times New Roman"/>
                <w:sz w:val="20"/>
                <w:szCs w:val="20"/>
              </w:rPr>
              <w:t xml:space="preserve">Формирование в </w:t>
            </w:r>
            <w:proofErr w:type="spellStart"/>
            <w:r w:rsidRPr="003E1082">
              <w:rPr>
                <w:rFonts w:ascii="Times New Roman" w:hAnsi="Times New Roman"/>
                <w:sz w:val="20"/>
                <w:szCs w:val="20"/>
              </w:rPr>
              <w:t>паллето</w:t>
            </w:r>
            <w:proofErr w:type="spellEnd"/>
            <w:r w:rsidRPr="003E1082">
              <w:rPr>
                <w:rFonts w:ascii="Times New Roman" w:hAnsi="Times New Roman"/>
                <w:sz w:val="20"/>
                <w:szCs w:val="20"/>
              </w:rPr>
              <w:t>-место и упаковка (</w:t>
            </w:r>
            <w:proofErr w:type="spellStart"/>
            <w:r w:rsidRPr="003E1082">
              <w:rPr>
                <w:rFonts w:ascii="Times New Roman" w:hAnsi="Times New Roman"/>
                <w:sz w:val="20"/>
                <w:szCs w:val="20"/>
              </w:rPr>
              <w:t>стрейчевание</w:t>
            </w:r>
            <w:proofErr w:type="spellEnd"/>
            <w:r w:rsidRPr="003E1082">
              <w:rPr>
                <w:rFonts w:ascii="Times New Roman" w:hAnsi="Times New Roman"/>
                <w:sz w:val="20"/>
                <w:szCs w:val="20"/>
              </w:rPr>
              <w:t>) товара после досмотра или взвешивания, за одно грузовое место</w:t>
            </w:r>
          </w:p>
        </w:tc>
        <w:tc>
          <w:tcPr>
            <w:tcW w:w="3549" w:type="dxa"/>
            <w:gridSpan w:val="2"/>
            <w:noWrap/>
            <w:vAlign w:val="center"/>
          </w:tcPr>
          <w:p w14:paraId="3FDC54D8"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150</w:t>
            </w:r>
          </w:p>
        </w:tc>
      </w:tr>
      <w:tr w:rsidR="001A7C22" w:rsidRPr="00B32FC7" w14:paraId="1F0F9076" w14:textId="77777777" w:rsidTr="00225074">
        <w:trPr>
          <w:trHeight w:val="255"/>
        </w:trPr>
        <w:tc>
          <w:tcPr>
            <w:tcW w:w="6516" w:type="dxa"/>
            <w:vAlign w:val="center"/>
          </w:tcPr>
          <w:p w14:paraId="2B4DCF12" w14:textId="77777777" w:rsidR="001A7C22" w:rsidRPr="00B32FC7"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t xml:space="preserve">4.2. </w:t>
            </w:r>
            <w:r w:rsidRPr="00B32FC7">
              <w:rPr>
                <w:rFonts w:ascii="Times New Roman" w:hAnsi="Times New Roman"/>
                <w:sz w:val="20"/>
                <w:szCs w:val="20"/>
              </w:rPr>
              <w:t xml:space="preserve">Уборка масляных пятен под т/с (за 1 </w:t>
            </w:r>
            <w:proofErr w:type="spellStart"/>
            <w:proofErr w:type="gramStart"/>
            <w:r w:rsidRPr="00B32FC7">
              <w:rPr>
                <w:rFonts w:ascii="Times New Roman" w:hAnsi="Times New Roman"/>
                <w:sz w:val="20"/>
                <w:szCs w:val="20"/>
              </w:rPr>
              <w:t>кв.м</w:t>
            </w:r>
            <w:proofErr w:type="spellEnd"/>
            <w:proofErr w:type="gramEnd"/>
            <w:r w:rsidRPr="00B32FC7">
              <w:rPr>
                <w:rFonts w:ascii="Times New Roman" w:hAnsi="Times New Roman"/>
                <w:sz w:val="20"/>
                <w:szCs w:val="20"/>
              </w:rPr>
              <w:t>)</w:t>
            </w:r>
          </w:p>
        </w:tc>
        <w:tc>
          <w:tcPr>
            <w:tcW w:w="3549" w:type="dxa"/>
            <w:gridSpan w:val="2"/>
            <w:noWrap/>
            <w:vAlign w:val="center"/>
          </w:tcPr>
          <w:p w14:paraId="630DAF6B" w14:textId="77777777" w:rsidR="001A7C22" w:rsidRPr="00B32FC7"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rPr>
              <w:t>600</w:t>
            </w:r>
          </w:p>
        </w:tc>
      </w:tr>
      <w:tr w:rsidR="001A7C22" w:rsidRPr="00B32FC7" w14:paraId="145BF905" w14:textId="77777777" w:rsidTr="00225074">
        <w:trPr>
          <w:trHeight w:val="255"/>
        </w:trPr>
        <w:tc>
          <w:tcPr>
            <w:tcW w:w="6516" w:type="dxa"/>
            <w:vAlign w:val="center"/>
          </w:tcPr>
          <w:p w14:paraId="3325CA9F" w14:textId="77777777" w:rsidR="001A7C22"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t>4.3</w:t>
            </w:r>
            <w:r w:rsidRPr="00414D81">
              <w:rPr>
                <w:rFonts w:ascii="Times New Roman" w:hAnsi="Times New Roman"/>
                <w:sz w:val="20"/>
                <w:szCs w:val="20"/>
              </w:rPr>
              <w:t xml:space="preserve"> Изготовление ксерокопий, распечатка документов (за 1 стр. ф. А;)</w:t>
            </w:r>
          </w:p>
        </w:tc>
        <w:tc>
          <w:tcPr>
            <w:tcW w:w="3549" w:type="dxa"/>
            <w:gridSpan w:val="2"/>
            <w:noWrap/>
            <w:vAlign w:val="center"/>
          </w:tcPr>
          <w:p w14:paraId="4BDB01BD" w14:textId="77777777" w:rsidR="001A7C22" w:rsidRPr="00414D81" w:rsidRDefault="001A7C22" w:rsidP="00225074">
            <w:pPr>
              <w:suppressAutoHyphens/>
              <w:spacing w:after="0" w:line="240" w:lineRule="auto"/>
              <w:jc w:val="center"/>
              <w:rPr>
                <w:rFonts w:ascii="Times New Roman" w:hAnsi="Times New Roman"/>
                <w:lang w:eastAsia="ar-SA"/>
              </w:rPr>
            </w:pPr>
            <w:r>
              <w:rPr>
                <w:rFonts w:ascii="Times New Roman" w:hAnsi="Times New Roman"/>
                <w:lang w:val="en-US" w:eastAsia="ar-SA"/>
              </w:rPr>
              <w:t>3</w:t>
            </w:r>
            <w:r w:rsidRPr="00414D81">
              <w:rPr>
                <w:rFonts w:ascii="Times New Roman" w:hAnsi="Times New Roman"/>
                <w:lang w:val="en-US" w:eastAsia="ar-SA"/>
              </w:rPr>
              <w:t xml:space="preserve">0 </w:t>
            </w:r>
            <w:r w:rsidRPr="00414D81">
              <w:rPr>
                <w:rFonts w:ascii="Times New Roman" w:hAnsi="Times New Roman"/>
                <w:lang w:eastAsia="ar-SA"/>
              </w:rPr>
              <w:t xml:space="preserve">руб. </w:t>
            </w:r>
          </w:p>
          <w:p w14:paraId="2BDE908B" w14:textId="77777777" w:rsidR="001A7C22" w:rsidRDefault="001A7C22" w:rsidP="00225074">
            <w:pPr>
              <w:spacing w:after="0" w:line="240" w:lineRule="auto"/>
              <w:ind w:firstLine="18"/>
              <w:jc w:val="center"/>
              <w:rPr>
                <w:rFonts w:ascii="Times New Roman" w:hAnsi="Times New Roman"/>
                <w:sz w:val="20"/>
                <w:szCs w:val="20"/>
              </w:rPr>
            </w:pPr>
            <w:r w:rsidRPr="00414D81">
              <w:rPr>
                <w:rFonts w:ascii="Times New Roman" w:hAnsi="Times New Roman"/>
                <w:lang w:eastAsia="ar-SA"/>
              </w:rPr>
              <w:t>за одну страницу</w:t>
            </w:r>
          </w:p>
        </w:tc>
      </w:tr>
      <w:tr w:rsidR="001A7C22" w:rsidRPr="00B32FC7" w14:paraId="596424E2" w14:textId="77777777" w:rsidTr="00225074">
        <w:trPr>
          <w:trHeight w:val="255"/>
        </w:trPr>
        <w:tc>
          <w:tcPr>
            <w:tcW w:w="6516" w:type="dxa"/>
            <w:vAlign w:val="center"/>
          </w:tcPr>
          <w:p w14:paraId="276CE419" w14:textId="77777777" w:rsidR="001A7C22" w:rsidRDefault="001A7C22" w:rsidP="00225074">
            <w:pPr>
              <w:spacing w:after="0" w:line="240" w:lineRule="auto"/>
              <w:ind w:left="317" w:hanging="317"/>
              <w:rPr>
                <w:rFonts w:ascii="Times New Roman" w:hAnsi="Times New Roman"/>
                <w:sz w:val="20"/>
                <w:szCs w:val="20"/>
              </w:rPr>
            </w:pPr>
            <w:r>
              <w:rPr>
                <w:rFonts w:ascii="Times New Roman" w:hAnsi="Times New Roman"/>
                <w:sz w:val="20"/>
                <w:szCs w:val="20"/>
              </w:rPr>
              <w:t>4.4</w:t>
            </w:r>
            <w:r w:rsidRPr="00414D81">
              <w:rPr>
                <w:rFonts w:ascii="Times New Roman" w:hAnsi="Times New Roman"/>
                <w:sz w:val="20"/>
                <w:szCs w:val="20"/>
              </w:rPr>
              <w:t xml:space="preserve"> Выдача дубликатов документов (Акт об оказании услуг)</w:t>
            </w:r>
          </w:p>
        </w:tc>
        <w:tc>
          <w:tcPr>
            <w:tcW w:w="3549" w:type="dxa"/>
            <w:gridSpan w:val="2"/>
            <w:noWrap/>
            <w:vAlign w:val="center"/>
          </w:tcPr>
          <w:p w14:paraId="17775E2A" w14:textId="77777777" w:rsidR="001A7C22" w:rsidRDefault="001A7C22" w:rsidP="00225074">
            <w:pPr>
              <w:spacing w:after="0" w:line="240" w:lineRule="auto"/>
              <w:ind w:firstLine="18"/>
              <w:jc w:val="center"/>
              <w:rPr>
                <w:rFonts w:ascii="Times New Roman" w:hAnsi="Times New Roman"/>
                <w:sz w:val="20"/>
                <w:szCs w:val="20"/>
              </w:rPr>
            </w:pPr>
            <w:r>
              <w:rPr>
                <w:rFonts w:ascii="Times New Roman" w:hAnsi="Times New Roman"/>
                <w:sz w:val="20"/>
                <w:szCs w:val="20"/>
                <w:lang w:val="en-US"/>
              </w:rPr>
              <w:t>3</w:t>
            </w:r>
            <w:r w:rsidRPr="00414D81">
              <w:rPr>
                <w:rFonts w:ascii="Times New Roman" w:hAnsi="Times New Roman"/>
                <w:sz w:val="20"/>
                <w:szCs w:val="20"/>
              </w:rPr>
              <w:t>0 руб. за один лист</w:t>
            </w:r>
          </w:p>
        </w:tc>
      </w:tr>
    </w:tbl>
    <w:p w14:paraId="71E7D1B5" w14:textId="77777777" w:rsidR="001A7C22" w:rsidRPr="00B32FC7" w:rsidRDefault="001A7C22" w:rsidP="001A7C22">
      <w:pPr>
        <w:pStyle w:val="1"/>
        <w:spacing w:after="0"/>
        <w:jc w:val="center"/>
        <w:rPr>
          <w:rFonts w:ascii="Times New Roman" w:hAnsi="Times New Roman"/>
          <w:b/>
          <w:sz w:val="24"/>
          <w:szCs w:val="24"/>
        </w:rPr>
      </w:pPr>
    </w:p>
    <w:p w14:paraId="65650443" w14:textId="77777777" w:rsidR="001A7C22" w:rsidRPr="00B32FC7" w:rsidRDefault="001A7C22" w:rsidP="001A7C22">
      <w:pPr>
        <w:spacing w:after="0" w:line="240" w:lineRule="auto"/>
        <w:rPr>
          <w:rFonts w:ascii="Times New Roman" w:hAnsi="Times New Roman"/>
          <w:sz w:val="20"/>
          <w:szCs w:val="20"/>
          <w:u w:val="single"/>
        </w:rPr>
      </w:pPr>
      <w:bookmarkStart w:id="2" w:name="RANGE!A1:C31"/>
      <w:bookmarkEnd w:id="2"/>
      <w:r w:rsidRPr="00B32FC7">
        <w:rPr>
          <w:rFonts w:ascii="Times New Roman" w:hAnsi="Times New Roman"/>
          <w:sz w:val="20"/>
          <w:szCs w:val="20"/>
          <w:u w:val="single"/>
        </w:rPr>
        <w:t>При применении тарифов следует учитывать особенность:</w:t>
      </w:r>
    </w:p>
    <w:p w14:paraId="6F6173C0" w14:textId="77777777" w:rsidR="001A7C22" w:rsidRPr="00B32FC7" w:rsidRDefault="001A7C22" w:rsidP="001A7C22">
      <w:pPr>
        <w:spacing w:after="0" w:line="240" w:lineRule="auto"/>
        <w:rPr>
          <w:rFonts w:ascii="Times New Roman" w:hAnsi="Times New Roman"/>
          <w:sz w:val="20"/>
          <w:szCs w:val="20"/>
        </w:rPr>
      </w:pPr>
      <w:r w:rsidRPr="00B32FC7">
        <w:rPr>
          <w:rFonts w:ascii="Times New Roman" w:hAnsi="Times New Roman"/>
          <w:sz w:val="20"/>
          <w:szCs w:val="20"/>
        </w:rPr>
        <w:t>- полные и неполные сутки считаются полными;</w:t>
      </w:r>
    </w:p>
    <w:p w14:paraId="08A27ECB" w14:textId="77777777" w:rsidR="001A7C22" w:rsidRPr="00B32FC7" w:rsidRDefault="001A7C22" w:rsidP="001A7C22">
      <w:pPr>
        <w:spacing w:after="0" w:line="240" w:lineRule="auto"/>
        <w:rPr>
          <w:rFonts w:ascii="Times New Roman" w:hAnsi="Times New Roman"/>
          <w:sz w:val="20"/>
          <w:szCs w:val="20"/>
        </w:rPr>
      </w:pPr>
      <w:r w:rsidRPr="00B32FC7">
        <w:rPr>
          <w:rFonts w:ascii="Times New Roman" w:hAnsi="Times New Roman"/>
          <w:sz w:val="20"/>
          <w:szCs w:val="20"/>
        </w:rPr>
        <w:t>- полный и неполный час считается полным.</w:t>
      </w:r>
    </w:p>
    <w:p w14:paraId="5CE6F6E7" w14:textId="77777777" w:rsidR="001A7C22" w:rsidRPr="00B32FC7" w:rsidRDefault="001A7C22" w:rsidP="001A7C22">
      <w:pPr>
        <w:spacing w:after="0" w:line="240" w:lineRule="auto"/>
        <w:rPr>
          <w:rFonts w:ascii="Times New Roman" w:hAnsi="Times New Roman"/>
          <w:sz w:val="20"/>
          <w:szCs w:val="20"/>
        </w:rPr>
      </w:pPr>
    </w:p>
    <w:p w14:paraId="239AEEDC" w14:textId="77777777" w:rsidR="001A7C22" w:rsidRPr="00B32FC7" w:rsidRDefault="001A7C22" w:rsidP="001A7C22">
      <w:pPr>
        <w:pStyle w:val="2"/>
        <w:spacing w:after="0"/>
        <w:rPr>
          <w:rFonts w:ascii="Times New Roman" w:hAnsi="Times New Roman"/>
          <w:b/>
          <w:sz w:val="24"/>
          <w:szCs w:val="24"/>
        </w:rPr>
      </w:pPr>
    </w:p>
    <w:tbl>
      <w:tblPr>
        <w:tblW w:w="0" w:type="auto"/>
        <w:tblInd w:w="108" w:type="dxa"/>
        <w:tblLook w:val="04A0" w:firstRow="1" w:lastRow="0" w:firstColumn="1" w:lastColumn="0" w:noHBand="0" w:noVBand="1"/>
      </w:tblPr>
      <w:tblGrid>
        <w:gridCol w:w="4821"/>
        <w:gridCol w:w="4426"/>
      </w:tblGrid>
      <w:tr w:rsidR="001A7C22" w:rsidRPr="00B32FC7" w14:paraId="7377B4B1" w14:textId="77777777" w:rsidTr="00225074">
        <w:tc>
          <w:tcPr>
            <w:tcW w:w="4900" w:type="dxa"/>
          </w:tcPr>
          <w:p w14:paraId="09CA39D4" w14:textId="77777777" w:rsidR="001A7C22" w:rsidRPr="00B32FC7" w:rsidRDefault="001A7C22" w:rsidP="00225074">
            <w:pPr>
              <w:pStyle w:val="2"/>
              <w:spacing w:after="0"/>
              <w:ind w:left="0"/>
              <w:rPr>
                <w:rFonts w:ascii="Times New Roman" w:hAnsi="Times New Roman"/>
                <w:b/>
                <w:sz w:val="24"/>
                <w:szCs w:val="24"/>
              </w:rPr>
            </w:pPr>
            <w:r w:rsidRPr="00B32FC7">
              <w:rPr>
                <w:rFonts w:ascii="Times New Roman" w:hAnsi="Times New Roman"/>
                <w:b/>
                <w:sz w:val="24"/>
                <w:szCs w:val="24"/>
              </w:rPr>
              <w:t>СКЛАД</w:t>
            </w:r>
          </w:p>
          <w:p w14:paraId="2E192D91" w14:textId="77777777" w:rsidR="001A7C22" w:rsidRPr="00B32FC7" w:rsidRDefault="001A7C22" w:rsidP="00225074">
            <w:pPr>
              <w:pStyle w:val="2"/>
              <w:spacing w:after="0"/>
              <w:ind w:left="0"/>
              <w:rPr>
                <w:rFonts w:ascii="Times New Roman" w:hAnsi="Times New Roman"/>
                <w:b/>
                <w:sz w:val="24"/>
                <w:szCs w:val="24"/>
              </w:rPr>
            </w:pPr>
          </w:p>
        </w:tc>
        <w:tc>
          <w:tcPr>
            <w:tcW w:w="4519" w:type="dxa"/>
          </w:tcPr>
          <w:p w14:paraId="16F5EC52" w14:textId="77777777" w:rsidR="001A7C22" w:rsidRPr="00B32FC7" w:rsidRDefault="001A7C22" w:rsidP="00225074">
            <w:pPr>
              <w:pStyle w:val="2"/>
              <w:spacing w:after="0"/>
              <w:ind w:left="318"/>
              <w:rPr>
                <w:rFonts w:ascii="Times New Roman" w:hAnsi="Times New Roman"/>
                <w:b/>
                <w:sz w:val="24"/>
                <w:szCs w:val="24"/>
              </w:rPr>
            </w:pPr>
            <w:r w:rsidRPr="00B32FC7">
              <w:rPr>
                <w:rFonts w:ascii="Times New Roman" w:hAnsi="Times New Roman"/>
                <w:b/>
                <w:sz w:val="24"/>
                <w:szCs w:val="24"/>
              </w:rPr>
              <w:t>КЛИЕНТ</w:t>
            </w:r>
          </w:p>
        </w:tc>
      </w:tr>
      <w:tr w:rsidR="001A7C22" w:rsidRPr="00AE458F" w14:paraId="30986A95" w14:textId="77777777" w:rsidTr="00225074">
        <w:tc>
          <w:tcPr>
            <w:tcW w:w="4900" w:type="dxa"/>
          </w:tcPr>
          <w:p w14:paraId="525BDF43" w14:textId="77777777" w:rsidR="001A7C22" w:rsidRPr="00B32FC7" w:rsidRDefault="001A7C22" w:rsidP="00225074">
            <w:pPr>
              <w:pStyle w:val="2"/>
              <w:spacing w:after="0"/>
              <w:ind w:left="0"/>
              <w:rPr>
                <w:rFonts w:ascii="Times New Roman" w:hAnsi="Times New Roman"/>
                <w:b/>
                <w:sz w:val="24"/>
                <w:szCs w:val="24"/>
              </w:rPr>
            </w:pPr>
            <w:r>
              <w:rPr>
                <w:rFonts w:ascii="Times New Roman" w:hAnsi="Times New Roman"/>
                <w:b/>
                <w:sz w:val="24"/>
                <w:szCs w:val="24"/>
              </w:rPr>
              <w:t>Генеральный</w:t>
            </w:r>
            <w:r w:rsidRPr="00B32FC7">
              <w:rPr>
                <w:rFonts w:ascii="Times New Roman" w:hAnsi="Times New Roman"/>
                <w:b/>
                <w:sz w:val="24"/>
                <w:szCs w:val="24"/>
              </w:rPr>
              <w:t xml:space="preserve"> директор</w:t>
            </w:r>
          </w:p>
          <w:p w14:paraId="2990FC03" w14:textId="77777777" w:rsidR="001A7C22" w:rsidRPr="00B32FC7" w:rsidRDefault="001A7C22" w:rsidP="00225074">
            <w:pPr>
              <w:pStyle w:val="2"/>
              <w:spacing w:after="0"/>
              <w:ind w:left="0"/>
              <w:rPr>
                <w:rFonts w:ascii="Times New Roman" w:hAnsi="Times New Roman"/>
                <w:b/>
                <w:sz w:val="24"/>
                <w:szCs w:val="24"/>
              </w:rPr>
            </w:pPr>
            <w:r w:rsidRPr="00B32FC7">
              <w:rPr>
                <w:rFonts w:ascii="Times New Roman" w:hAnsi="Times New Roman"/>
                <w:b/>
                <w:sz w:val="24"/>
                <w:szCs w:val="24"/>
              </w:rPr>
              <w:t>ЗАО «ИНМАР»</w:t>
            </w:r>
          </w:p>
          <w:p w14:paraId="3A20BD6E" w14:textId="77777777" w:rsidR="001A7C22" w:rsidRPr="00B32FC7" w:rsidRDefault="001A7C22" w:rsidP="00225074">
            <w:pPr>
              <w:pStyle w:val="2"/>
              <w:spacing w:after="0"/>
              <w:ind w:left="0"/>
              <w:rPr>
                <w:rFonts w:ascii="Times New Roman" w:hAnsi="Times New Roman"/>
                <w:b/>
                <w:sz w:val="24"/>
                <w:szCs w:val="24"/>
              </w:rPr>
            </w:pPr>
          </w:p>
          <w:p w14:paraId="15100399" w14:textId="77777777" w:rsidR="001A7C22" w:rsidRPr="00AE458F" w:rsidRDefault="001A7C22" w:rsidP="00225074">
            <w:pPr>
              <w:pStyle w:val="2"/>
              <w:spacing w:after="0"/>
              <w:ind w:left="0"/>
              <w:rPr>
                <w:rFonts w:ascii="Times New Roman" w:hAnsi="Times New Roman"/>
                <w:b/>
                <w:sz w:val="24"/>
                <w:szCs w:val="24"/>
              </w:rPr>
            </w:pPr>
            <w:r w:rsidRPr="00B32FC7">
              <w:rPr>
                <w:rFonts w:ascii="Times New Roman" w:hAnsi="Times New Roman"/>
                <w:b/>
                <w:sz w:val="24"/>
                <w:szCs w:val="24"/>
              </w:rPr>
              <w:t xml:space="preserve">__________________ А.А. </w:t>
            </w:r>
            <w:r>
              <w:rPr>
                <w:rFonts w:ascii="Times New Roman" w:hAnsi="Times New Roman"/>
                <w:b/>
                <w:sz w:val="24"/>
                <w:szCs w:val="24"/>
              </w:rPr>
              <w:t>Каневский</w:t>
            </w:r>
          </w:p>
          <w:p w14:paraId="2266C7DF" w14:textId="77777777" w:rsidR="001A7C22" w:rsidRPr="00AE458F" w:rsidRDefault="001A7C22" w:rsidP="00225074">
            <w:pPr>
              <w:pStyle w:val="2"/>
              <w:spacing w:after="0"/>
              <w:ind w:left="0"/>
              <w:rPr>
                <w:rFonts w:ascii="Times New Roman" w:hAnsi="Times New Roman"/>
                <w:b/>
                <w:sz w:val="24"/>
                <w:szCs w:val="24"/>
              </w:rPr>
            </w:pPr>
          </w:p>
        </w:tc>
        <w:tc>
          <w:tcPr>
            <w:tcW w:w="4519" w:type="dxa"/>
          </w:tcPr>
          <w:p w14:paraId="5C0E6DD5" w14:textId="77777777" w:rsidR="001A7C22" w:rsidRPr="00AE458F" w:rsidRDefault="001A7C22" w:rsidP="00225074">
            <w:pPr>
              <w:pStyle w:val="2"/>
              <w:spacing w:after="0"/>
              <w:ind w:left="318"/>
              <w:rPr>
                <w:rFonts w:ascii="Times New Roman" w:hAnsi="Times New Roman"/>
                <w:b/>
                <w:sz w:val="24"/>
                <w:szCs w:val="24"/>
              </w:rPr>
            </w:pPr>
          </w:p>
        </w:tc>
      </w:tr>
    </w:tbl>
    <w:p w14:paraId="33ACADD7" w14:textId="77777777" w:rsidR="001A7C22" w:rsidRDefault="001A7C22" w:rsidP="00FB1054">
      <w:pPr>
        <w:spacing w:after="0"/>
        <w:ind w:left="5103"/>
        <w:rPr>
          <w:rFonts w:ascii="Times New Roman" w:hAnsi="Times New Roman"/>
        </w:rPr>
      </w:pPr>
    </w:p>
    <w:sectPr w:rsidR="001A7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D9"/>
    <w:multiLevelType w:val="multilevel"/>
    <w:tmpl w:val="4DCCDA50"/>
    <w:lvl w:ilvl="0">
      <w:start w:val="6"/>
      <w:numFmt w:val="decimal"/>
      <w:lvlText w:val="%1."/>
      <w:lvlJc w:val="left"/>
      <w:pPr>
        <w:ind w:left="480" w:hanging="480"/>
      </w:pPr>
      <w:rPr>
        <w:rFonts w:hint="default"/>
      </w:rPr>
    </w:lvl>
    <w:lvl w:ilvl="1">
      <w:start w:val="17"/>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B4C155C"/>
    <w:multiLevelType w:val="multilevel"/>
    <w:tmpl w:val="26C6CB38"/>
    <w:lvl w:ilvl="0">
      <w:start w:val="1"/>
      <w:numFmt w:val="decimal"/>
      <w:lvlText w:val="%1."/>
      <w:lvlJc w:val="left"/>
      <w:pPr>
        <w:ind w:left="720" w:hanging="360"/>
      </w:pPr>
      <w:rPr>
        <w:rFonts w:cs="Times New Roman"/>
      </w:rPr>
    </w:lvl>
    <w:lvl w:ilvl="1">
      <w:start w:val="1"/>
      <w:numFmt w:val="decimal"/>
      <w:isLgl/>
      <w:lvlText w:val="%1.%2."/>
      <w:lvlJc w:val="left"/>
      <w:pPr>
        <w:ind w:left="8517" w:hanging="720"/>
      </w:pPr>
      <w:rPr>
        <w:rFonts w:cs="Times New Roman"/>
        <w:color w:val="auto"/>
      </w:rPr>
    </w:lvl>
    <w:lvl w:ilvl="2">
      <w:start w:val="1"/>
      <w:numFmt w:val="decimal"/>
      <w:isLgl/>
      <w:lvlText w:val="%1.%2.%3."/>
      <w:lvlJc w:val="left"/>
      <w:pPr>
        <w:ind w:left="1146" w:hanging="720"/>
      </w:pPr>
      <w:rPr>
        <w:rFonts w:cs="Times New Roman"/>
        <w:sz w:val="24"/>
        <w:szCs w:val="24"/>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 w15:restartNumberingAfterBreak="0">
    <w:nsid w:val="110E6914"/>
    <w:multiLevelType w:val="multilevel"/>
    <w:tmpl w:val="039A77EA"/>
    <w:lvl w:ilvl="0">
      <w:start w:val="6"/>
      <w:numFmt w:val="decimal"/>
      <w:lvlText w:val="%1."/>
      <w:lvlJc w:val="left"/>
      <w:pPr>
        <w:ind w:left="480" w:hanging="480"/>
      </w:pPr>
      <w:rPr>
        <w:rFonts w:hint="default"/>
      </w:rPr>
    </w:lvl>
    <w:lvl w:ilvl="1">
      <w:start w:val="2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456EB9"/>
    <w:multiLevelType w:val="multilevel"/>
    <w:tmpl w:val="E85CCD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924BCE"/>
    <w:multiLevelType w:val="multilevel"/>
    <w:tmpl w:val="E9C26AB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660979"/>
    <w:multiLevelType w:val="multilevel"/>
    <w:tmpl w:val="E408CC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color w:val="auto"/>
      </w:rPr>
    </w:lvl>
    <w:lvl w:ilvl="2">
      <w:start w:val="1"/>
      <w:numFmt w:val="decimal"/>
      <w:lvlText w:val="%1.%2.%3."/>
      <w:lvlJc w:val="left"/>
      <w:pPr>
        <w:tabs>
          <w:tab w:val="num" w:pos="7383"/>
        </w:tabs>
        <w:ind w:left="7383" w:hanging="720"/>
      </w:pPr>
      <w:rPr>
        <w:rFonts w:hint="default"/>
        <w:color w:val="auto"/>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15:restartNumberingAfterBreak="0">
    <w:nsid w:val="35985042"/>
    <w:multiLevelType w:val="multilevel"/>
    <w:tmpl w:val="6270F1E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83E2D"/>
    <w:multiLevelType w:val="multilevel"/>
    <w:tmpl w:val="DF38153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92"/>
        </w:tabs>
        <w:ind w:left="892"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8" w15:restartNumberingAfterBreak="0">
    <w:nsid w:val="4F0D70CA"/>
    <w:multiLevelType w:val="multilevel"/>
    <w:tmpl w:val="BCD0225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92"/>
        </w:tabs>
        <w:ind w:left="892" w:hanging="540"/>
      </w:pPr>
      <w:rPr>
        <w:rFonts w:hint="default"/>
      </w:rPr>
    </w:lvl>
    <w:lvl w:ilvl="2">
      <w:start w:val="2"/>
      <w:numFmt w:val="decimal"/>
      <w:lvlText w:val="%1.%2.%3."/>
      <w:lvlJc w:val="left"/>
      <w:pPr>
        <w:tabs>
          <w:tab w:val="num" w:pos="2422"/>
        </w:tabs>
        <w:ind w:left="2422" w:hanging="720"/>
      </w:pPr>
      <w:rPr>
        <w:rFonts w:hint="default"/>
        <w:b w:val="0"/>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9" w15:restartNumberingAfterBreak="0">
    <w:nsid w:val="56BF2DA4"/>
    <w:multiLevelType w:val="multilevel"/>
    <w:tmpl w:val="36B63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806127"/>
    <w:multiLevelType w:val="multilevel"/>
    <w:tmpl w:val="DF38153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92"/>
        </w:tabs>
        <w:ind w:left="892" w:hanging="54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1" w15:restartNumberingAfterBreak="0">
    <w:nsid w:val="798A03A3"/>
    <w:multiLevelType w:val="multilevel"/>
    <w:tmpl w:val="62DA9FA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454D54"/>
    <w:multiLevelType w:val="multilevel"/>
    <w:tmpl w:val="AB6CBBEE"/>
    <w:lvl w:ilvl="0">
      <w:start w:val="7"/>
      <w:numFmt w:val="decimal"/>
      <w:lvlText w:val="%1."/>
      <w:lvlJc w:val="left"/>
      <w:pPr>
        <w:ind w:left="360" w:hanging="360"/>
      </w:pPr>
      <w:rPr>
        <w:rFonts w:hint="default"/>
      </w:rPr>
    </w:lvl>
    <w:lvl w:ilvl="1">
      <w:start w:val="1"/>
      <w:numFmt w:val="decimal"/>
      <w:lvlText w:val="%1.%2."/>
      <w:lvlJc w:val="left"/>
      <w:pPr>
        <w:ind w:left="7164"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646861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3935995">
    <w:abstractNumId w:val="10"/>
  </w:num>
  <w:num w:numId="3" w16cid:durableId="1445033366">
    <w:abstractNumId w:val="8"/>
  </w:num>
  <w:num w:numId="4" w16cid:durableId="1052118550">
    <w:abstractNumId w:val="5"/>
  </w:num>
  <w:num w:numId="5" w16cid:durableId="482622732">
    <w:abstractNumId w:val="7"/>
  </w:num>
  <w:num w:numId="6" w16cid:durableId="857279507">
    <w:abstractNumId w:val="0"/>
  </w:num>
  <w:num w:numId="7" w16cid:durableId="1803038592">
    <w:abstractNumId w:val="12"/>
  </w:num>
  <w:num w:numId="8" w16cid:durableId="575629932">
    <w:abstractNumId w:val="9"/>
  </w:num>
  <w:num w:numId="9" w16cid:durableId="1062288627">
    <w:abstractNumId w:val="4"/>
  </w:num>
  <w:num w:numId="10" w16cid:durableId="151802050">
    <w:abstractNumId w:val="6"/>
  </w:num>
  <w:num w:numId="11" w16cid:durableId="1997568017">
    <w:abstractNumId w:val="2"/>
  </w:num>
  <w:num w:numId="12" w16cid:durableId="1376933316">
    <w:abstractNumId w:val="11"/>
  </w:num>
  <w:num w:numId="13" w16cid:durableId="1219055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AA"/>
    <w:rsid w:val="00003639"/>
    <w:rsid w:val="00020E8B"/>
    <w:rsid w:val="0004000B"/>
    <w:rsid w:val="00040BAE"/>
    <w:rsid w:val="00064278"/>
    <w:rsid w:val="000827EE"/>
    <w:rsid w:val="00105AC0"/>
    <w:rsid w:val="00113CC7"/>
    <w:rsid w:val="001A7C22"/>
    <w:rsid w:val="00200856"/>
    <w:rsid w:val="00222946"/>
    <w:rsid w:val="0023613A"/>
    <w:rsid w:val="0033772D"/>
    <w:rsid w:val="00357AA6"/>
    <w:rsid w:val="00360DF1"/>
    <w:rsid w:val="003C68BF"/>
    <w:rsid w:val="003E2D5F"/>
    <w:rsid w:val="00415D62"/>
    <w:rsid w:val="004B05A8"/>
    <w:rsid w:val="004B5946"/>
    <w:rsid w:val="004C2D5A"/>
    <w:rsid w:val="0053079C"/>
    <w:rsid w:val="006565AD"/>
    <w:rsid w:val="0067671D"/>
    <w:rsid w:val="006D5C3F"/>
    <w:rsid w:val="006D7E1B"/>
    <w:rsid w:val="007211FF"/>
    <w:rsid w:val="007A0EAA"/>
    <w:rsid w:val="007B677B"/>
    <w:rsid w:val="007F156A"/>
    <w:rsid w:val="007F48E5"/>
    <w:rsid w:val="00903DED"/>
    <w:rsid w:val="00930BCA"/>
    <w:rsid w:val="00937AC5"/>
    <w:rsid w:val="009455BE"/>
    <w:rsid w:val="00986E26"/>
    <w:rsid w:val="009E6343"/>
    <w:rsid w:val="00A12453"/>
    <w:rsid w:val="00A66D0A"/>
    <w:rsid w:val="00A80FDC"/>
    <w:rsid w:val="00AD7857"/>
    <w:rsid w:val="00AE2AB9"/>
    <w:rsid w:val="00AF204B"/>
    <w:rsid w:val="00AF7055"/>
    <w:rsid w:val="00B05331"/>
    <w:rsid w:val="00B21282"/>
    <w:rsid w:val="00B76019"/>
    <w:rsid w:val="00C4630E"/>
    <w:rsid w:val="00C727D6"/>
    <w:rsid w:val="00D86547"/>
    <w:rsid w:val="00D951C1"/>
    <w:rsid w:val="00DA6CC1"/>
    <w:rsid w:val="00DF311C"/>
    <w:rsid w:val="00DF6EB1"/>
    <w:rsid w:val="00E41FFB"/>
    <w:rsid w:val="00E75E3B"/>
    <w:rsid w:val="00ED67E1"/>
    <w:rsid w:val="00F06F0A"/>
    <w:rsid w:val="00F07D4A"/>
    <w:rsid w:val="00F54DAD"/>
    <w:rsid w:val="00F66000"/>
    <w:rsid w:val="00FB1054"/>
    <w:rsid w:val="00FC2C8B"/>
    <w:rsid w:val="00FF2856"/>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7AC501"/>
  <w15:chartTrackingRefBased/>
  <w15:docId w15:val="{662F28A7-158C-4C19-B5BF-C1875176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EAA"/>
    <w:pPr>
      <w:spacing w:after="200" w:line="276" w:lineRule="auto"/>
    </w:pPr>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0EAA"/>
    <w:rPr>
      <w:rFonts w:ascii="Times New Roman" w:hAnsi="Times New Roman" w:cs="Times New Roman" w:hint="default"/>
      <w:color w:val="0000FF"/>
      <w:u w:val="single"/>
    </w:rPr>
  </w:style>
  <w:style w:type="paragraph" w:customStyle="1" w:styleId="1">
    <w:name w:val="Абзац списка1"/>
    <w:basedOn w:val="a"/>
    <w:rsid w:val="007A0EAA"/>
    <w:pPr>
      <w:ind w:left="720"/>
    </w:pPr>
  </w:style>
  <w:style w:type="paragraph" w:styleId="a4">
    <w:name w:val="Body Text"/>
    <w:basedOn w:val="a"/>
    <w:link w:val="a5"/>
    <w:rsid w:val="007A0EAA"/>
    <w:pPr>
      <w:spacing w:after="0" w:line="240" w:lineRule="auto"/>
      <w:jc w:val="both"/>
    </w:pPr>
    <w:rPr>
      <w:rFonts w:ascii="Times New Roman" w:hAnsi="Times New Roman"/>
      <w:sz w:val="24"/>
      <w:szCs w:val="20"/>
      <w:lang w:val="x-none" w:eastAsia="x-none"/>
    </w:rPr>
  </w:style>
  <w:style w:type="character" w:customStyle="1" w:styleId="a5">
    <w:name w:val="Основной текст Знак"/>
    <w:basedOn w:val="a0"/>
    <w:link w:val="a4"/>
    <w:rsid w:val="007A0EAA"/>
    <w:rPr>
      <w:rFonts w:ascii="Times New Roman" w:eastAsia="Times New Roman" w:hAnsi="Times New Roman" w:cs="Times New Roman"/>
      <w:sz w:val="24"/>
      <w:szCs w:val="20"/>
      <w:lang w:val="x-none" w:eastAsia="x-none"/>
    </w:rPr>
  </w:style>
  <w:style w:type="paragraph" w:customStyle="1" w:styleId="2">
    <w:name w:val="Абзац списка2"/>
    <w:basedOn w:val="a"/>
    <w:rsid w:val="00FB1054"/>
    <w:pPr>
      <w:ind w:left="720"/>
    </w:pPr>
  </w:style>
  <w:style w:type="paragraph" w:styleId="a6">
    <w:name w:val="List Paragraph"/>
    <w:basedOn w:val="a"/>
    <w:uiPriority w:val="34"/>
    <w:qFormat/>
    <w:rsid w:val="00FB1054"/>
    <w:pPr>
      <w:ind w:left="720"/>
    </w:pPr>
  </w:style>
  <w:style w:type="paragraph" w:styleId="a7">
    <w:name w:val="No Spacing"/>
    <w:uiPriority w:val="1"/>
    <w:qFormat/>
    <w:rsid w:val="00FB1054"/>
    <w:pPr>
      <w:spacing w:after="0" w:line="240" w:lineRule="auto"/>
    </w:pPr>
    <w:rPr>
      <w:rFonts w:ascii="Calibri" w:eastAsia="Times New Roman" w:hAnsi="Calibri" w:cs="Times New Roman"/>
    </w:rPr>
  </w:style>
  <w:style w:type="character" w:styleId="a8">
    <w:name w:val="Unresolved Mention"/>
    <w:basedOn w:val="a0"/>
    <w:uiPriority w:val="99"/>
    <w:semiHidden/>
    <w:unhideWhenUsed/>
    <w:rsid w:val="001A7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k@inmar-term." TargetMode="External"/><Relationship Id="rId3" Type="http://schemas.openxmlformats.org/officeDocument/2006/relationships/styles" Target="styles.xml"/><Relationship Id="rId7" Type="http://schemas.openxmlformats.org/officeDocument/2006/relationships/hyperlink" Target="mailto:info@inmar-ter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mar-ter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mar-te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62836-8136-4A01-9CF2-73E3A628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4618</Words>
  <Characters>26326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Коренева</dc:creator>
  <cp:keywords/>
  <dc:description/>
  <cp:lastModifiedBy>Сергей Морозов</cp:lastModifiedBy>
  <cp:revision>4</cp:revision>
  <dcterms:created xsi:type="dcterms:W3CDTF">2022-10-05T09:11:00Z</dcterms:created>
  <dcterms:modified xsi:type="dcterms:W3CDTF">2022-10-05T10:05:00Z</dcterms:modified>
</cp:coreProperties>
</file>